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29 декабря 1995 года N 223-ФЗ</w:t>
      </w:r>
      <w:r w:rsidRPr="008C060D">
        <w:rPr>
          <w:rFonts w:ascii="Times New Roman" w:hAnsi="Times New Roman" w:cs="Times New Roman"/>
          <w:sz w:val="24"/>
          <w:szCs w:val="24"/>
        </w:rPr>
        <w:br/>
      </w:r>
      <w:r w:rsidRPr="008C060D">
        <w:rPr>
          <w:rFonts w:ascii="Times New Roman" w:hAnsi="Times New Roman" w:cs="Times New Roman"/>
          <w:sz w:val="24"/>
          <w:szCs w:val="24"/>
        </w:rPr>
        <w:br/>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rPr>
          <w:rFonts w:ascii="Times New Roman" w:hAnsi="Times New Roman" w:cs="Times New Roman"/>
          <w:sz w:val="24"/>
          <w:szCs w:val="24"/>
        </w:rPr>
      </w:pPr>
      <w:r w:rsidRPr="008C060D">
        <w:rPr>
          <w:rFonts w:ascii="Times New Roman" w:hAnsi="Times New Roman" w:cs="Times New Roman"/>
          <w:sz w:val="24"/>
          <w:szCs w:val="24"/>
        </w:rPr>
        <w:t>РОССИЙСКАЯ ФЕДЕРАЦИЯ</w:t>
      </w:r>
    </w:p>
    <w:p w:rsidR="00595355" w:rsidRPr="008C060D" w:rsidRDefault="00595355" w:rsidP="00595355">
      <w:pPr>
        <w:pStyle w:val="ConsPlusTitle"/>
        <w:widowControl/>
        <w:jc w:val="center"/>
        <w:rPr>
          <w:rFonts w:ascii="Times New Roman" w:hAnsi="Times New Roman" w:cs="Times New Roman"/>
          <w:sz w:val="24"/>
          <w:szCs w:val="24"/>
        </w:rPr>
      </w:pPr>
    </w:p>
    <w:p w:rsidR="00595355" w:rsidRPr="008C060D" w:rsidRDefault="00595355" w:rsidP="00595355">
      <w:pPr>
        <w:pStyle w:val="ConsPlusTitle"/>
        <w:widowControl/>
        <w:jc w:val="center"/>
        <w:rPr>
          <w:rFonts w:ascii="Times New Roman" w:hAnsi="Times New Roman" w:cs="Times New Roman"/>
          <w:sz w:val="24"/>
          <w:szCs w:val="24"/>
        </w:rPr>
      </w:pPr>
      <w:r w:rsidRPr="008C060D">
        <w:rPr>
          <w:rFonts w:ascii="Times New Roman" w:hAnsi="Times New Roman" w:cs="Times New Roman"/>
          <w:sz w:val="24"/>
          <w:szCs w:val="24"/>
        </w:rPr>
        <w:t>СЕМЕЙНЫЙ КОДЕКС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0"/>
        <w:jc w:val="right"/>
        <w:rPr>
          <w:rFonts w:ascii="Times New Roman" w:hAnsi="Times New Roman" w:cs="Times New Roman"/>
          <w:sz w:val="24"/>
          <w:szCs w:val="24"/>
        </w:rPr>
      </w:pPr>
      <w:r w:rsidRPr="008C060D">
        <w:rPr>
          <w:rFonts w:ascii="Times New Roman" w:hAnsi="Times New Roman" w:cs="Times New Roman"/>
          <w:sz w:val="24"/>
          <w:szCs w:val="24"/>
        </w:rPr>
        <w:t>Принят</w:t>
      </w:r>
    </w:p>
    <w:p w:rsidR="00595355" w:rsidRPr="008C060D" w:rsidRDefault="00595355" w:rsidP="00595355">
      <w:pPr>
        <w:pStyle w:val="ConsPlusNormal"/>
        <w:widowControl/>
        <w:ind w:firstLine="0"/>
        <w:jc w:val="right"/>
        <w:rPr>
          <w:rFonts w:ascii="Times New Roman" w:hAnsi="Times New Roman" w:cs="Times New Roman"/>
          <w:sz w:val="24"/>
          <w:szCs w:val="24"/>
        </w:rPr>
      </w:pPr>
      <w:r w:rsidRPr="008C060D">
        <w:rPr>
          <w:rFonts w:ascii="Times New Roman" w:hAnsi="Times New Roman" w:cs="Times New Roman"/>
          <w:sz w:val="24"/>
          <w:szCs w:val="24"/>
        </w:rPr>
        <w:t>Государственной Думой</w:t>
      </w:r>
    </w:p>
    <w:p w:rsidR="00595355" w:rsidRPr="008C060D" w:rsidRDefault="00595355" w:rsidP="00595355">
      <w:pPr>
        <w:pStyle w:val="ConsPlusNormal"/>
        <w:widowControl/>
        <w:ind w:firstLine="0"/>
        <w:jc w:val="right"/>
        <w:rPr>
          <w:rFonts w:ascii="Times New Roman" w:hAnsi="Times New Roman" w:cs="Times New Roman"/>
          <w:sz w:val="24"/>
          <w:szCs w:val="24"/>
        </w:rPr>
      </w:pPr>
      <w:r w:rsidRPr="008C060D">
        <w:rPr>
          <w:rFonts w:ascii="Times New Roman" w:hAnsi="Times New Roman" w:cs="Times New Roman"/>
          <w:sz w:val="24"/>
          <w:szCs w:val="24"/>
        </w:rPr>
        <w:t>8 декабря 1995 года</w:t>
      </w:r>
    </w:p>
    <w:p w:rsidR="00595355" w:rsidRPr="008C060D" w:rsidRDefault="00595355" w:rsidP="00595355">
      <w:pPr>
        <w:pStyle w:val="ConsPlusNormal"/>
        <w:widowControl/>
        <w:ind w:firstLine="0"/>
        <w:jc w:val="center"/>
        <w:rPr>
          <w:rFonts w:ascii="Times New Roman" w:hAnsi="Times New Roman" w:cs="Times New Roman"/>
          <w:sz w:val="24"/>
          <w:szCs w:val="24"/>
        </w:rPr>
      </w:pPr>
    </w:p>
    <w:p w:rsidR="00595355" w:rsidRPr="008C060D" w:rsidRDefault="00595355" w:rsidP="00595355">
      <w:pPr>
        <w:pStyle w:val="ConsPlusNormal"/>
        <w:widowControl/>
        <w:ind w:firstLine="0"/>
        <w:jc w:val="center"/>
        <w:rPr>
          <w:rFonts w:ascii="Times New Roman" w:hAnsi="Times New Roman" w:cs="Times New Roman"/>
          <w:sz w:val="24"/>
          <w:szCs w:val="24"/>
        </w:rPr>
      </w:pPr>
      <w:r w:rsidRPr="008C060D">
        <w:rPr>
          <w:rFonts w:ascii="Times New Roman" w:hAnsi="Times New Roman" w:cs="Times New Roman"/>
          <w:sz w:val="24"/>
          <w:szCs w:val="24"/>
        </w:rPr>
        <w:t>(в ред. Федеральных законов от 15.11.1997 N 140-ФЗ,</w:t>
      </w:r>
    </w:p>
    <w:p w:rsidR="00595355" w:rsidRPr="008C060D" w:rsidRDefault="00595355" w:rsidP="00595355">
      <w:pPr>
        <w:pStyle w:val="ConsPlusNormal"/>
        <w:widowControl/>
        <w:ind w:firstLine="0"/>
        <w:jc w:val="center"/>
        <w:rPr>
          <w:rFonts w:ascii="Times New Roman" w:hAnsi="Times New Roman" w:cs="Times New Roman"/>
          <w:sz w:val="24"/>
          <w:szCs w:val="24"/>
        </w:rPr>
      </w:pPr>
      <w:r w:rsidRPr="008C060D">
        <w:rPr>
          <w:rFonts w:ascii="Times New Roman" w:hAnsi="Times New Roman" w:cs="Times New Roman"/>
          <w:sz w:val="24"/>
          <w:szCs w:val="24"/>
        </w:rPr>
        <w:t>от 27.06.1998 N 94-ФЗ, от 02.01.2000 N 32-ФЗ,</w:t>
      </w:r>
    </w:p>
    <w:p w:rsidR="00595355" w:rsidRPr="008C060D" w:rsidRDefault="00595355" w:rsidP="00595355">
      <w:pPr>
        <w:pStyle w:val="ConsPlusNormal"/>
        <w:widowControl/>
        <w:ind w:firstLine="0"/>
        <w:jc w:val="center"/>
        <w:rPr>
          <w:rFonts w:ascii="Times New Roman" w:hAnsi="Times New Roman" w:cs="Times New Roman"/>
          <w:sz w:val="24"/>
          <w:szCs w:val="24"/>
        </w:rPr>
      </w:pPr>
      <w:r w:rsidRPr="008C060D">
        <w:rPr>
          <w:rFonts w:ascii="Times New Roman" w:hAnsi="Times New Roman" w:cs="Times New Roman"/>
          <w:sz w:val="24"/>
          <w:szCs w:val="24"/>
        </w:rPr>
        <w:t>от 22.08.2004 N 122-ФЗ, от 28.12.2004 N 185-ФЗ,</w:t>
      </w:r>
    </w:p>
    <w:p w:rsidR="00595355" w:rsidRPr="008C060D" w:rsidRDefault="00595355" w:rsidP="00595355">
      <w:pPr>
        <w:pStyle w:val="ConsPlusNormal"/>
        <w:widowControl/>
        <w:ind w:firstLine="0"/>
        <w:jc w:val="center"/>
        <w:rPr>
          <w:rFonts w:ascii="Times New Roman" w:hAnsi="Times New Roman" w:cs="Times New Roman"/>
          <w:sz w:val="24"/>
          <w:szCs w:val="24"/>
        </w:rPr>
      </w:pPr>
      <w:r w:rsidRPr="008C060D">
        <w:rPr>
          <w:rFonts w:ascii="Times New Roman" w:hAnsi="Times New Roman" w:cs="Times New Roman"/>
          <w:sz w:val="24"/>
          <w:szCs w:val="24"/>
        </w:rPr>
        <w:t>от 03.06.2006 N 71-ФЗ, от 18.12.2006 N 231-ФЗ,</w:t>
      </w:r>
    </w:p>
    <w:p w:rsidR="00595355" w:rsidRPr="008C060D" w:rsidRDefault="00595355" w:rsidP="00595355">
      <w:pPr>
        <w:pStyle w:val="ConsPlusNormal"/>
        <w:widowControl/>
        <w:ind w:firstLine="0"/>
        <w:jc w:val="center"/>
        <w:rPr>
          <w:rFonts w:ascii="Times New Roman" w:hAnsi="Times New Roman" w:cs="Times New Roman"/>
          <w:sz w:val="24"/>
          <w:szCs w:val="24"/>
        </w:rPr>
      </w:pPr>
      <w:r w:rsidRPr="008C060D">
        <w:rPr>
          <w:rFonts w:ascii="Times New Roman" w:hAnsi="Times New Roman" w:cs="Times New Roman"/>
          <w:sz w:val="24"/>
          <w:szCs w:val="24"/>
        </w:rPr>
        <w:t>от 29.12.2006 N 258-ФЗ, от 21.07.2007 N 194-ФЗ)</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outlineLvl w:val="0"/>
        <w:rPr>
          <w:rFonts w:ascii="Times New Roman" w:hAnsi="Times New Roman" w:cs="Times New Roman"/>
          <w:sz w:val="24"/>
          <w:szCs w:val="24"/>
        </w:rPr>
      </w:pPr>
      <w:r w:rsidRPr="008C060D">
        <w:rPr>
          <w:rFonts w:ascii="Times New Roman" w:hAnsi="Times New Roman" w:cs="Times New Roman"/>
          <w:sz w:val="24"/>
          <w:szCs w:val="24"/>
        </w:rPr>
        <w:t>Раздел I. ОБЩИЕ ПОЛОЖЕНИЯ</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outlineLvl w:val="1"/>
        <w:rPr>
          <w:rFonts w:ascii="Times New Roman" w:hAnsi="Times New Roman" w:cs="Times New Roman"/>
          <w:sz w:val="24"/>
          <w:szCs w:val="24"/>
        </w:rPr>
      </w:pPr>
      <w:r w:rsidRPr="008C060D">
        <w:rPr>
          <w:rFonts w:ascii="Times New Roman" w:hAnsi="Times New Roman" w:cs="Times New Roman"/>
          <w:sz w:val="24"/>
          <w:szCs w:val="24"/>
        </w:rPr>
        <w:t>Глава 1. СЕМЕЙНОЕ ЗАКОНОДАТЕЛЬСТВО</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 Основные начала семейного законодательства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Семья, материнство, отцовство и детство в Российской Федерации находятся под защитой государства.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(пункт 7 статьи 169 данного документа).</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Признается брак, заключенный только в органах записи актов гражданского состояния.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2. Отношения, регулируемые семейным законодательством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3. Семейное законодательство и иные акты, содержащие нормы семейного права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Законы субъектов Российской Федерации регулируют семейные отношения, которые указаны в статье 2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Нормы семейного права, содержащиеся в законах субъектов Российской Федерации, должны соответствовать настоящему Кодексу.</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4. Применение к семейным отношениям гражданского законодательства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К названным в статье 2 настоящего Кодекса имущественным и личным неимущественным отношениям между членами семьи, не урегулированным семейным законодательством (статья 3 настоящего Кодекса), применяется гражданское законодательство постольку, поскольку это не противоречит существу семейных отношений.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5. Применение семейного законодательства и гражданского законодательства к семейным отношениям по аналогии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6. Семейное законодательство и нормы международного права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outlineLvl w:val="1"/>
        <w:rPr>
          <w:rFonts w:ascii="Times New Roman" w:hAnsi="Times New Roman" w:cs="Times New Roman"/>
          <w:sz w:val="24"/>
          <w:szCs w:val="24"/>
        </w:rPr>
      </w:pPr>
      <w:r w:rsidRPr="008C060D">
        <w:rPr>
          <w:rFonts w:ascii="Times New Roman" w:hAnsi="Times New Roman" w:cs="Times New Roman"/>
          <w:sz w:val="24"/>
          <w:szCs w:val="24"/>
        </w:rPr>
        <w:t>Глава 2. ОСУЩЕСТВЛЕНИЕ И ЗАЩИТА СЕМЕЙНЫХ ПРАВ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7. Осуществление семейных прав и исполнение семейных обязанностей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Семейные права охраняются законом, за исключением случаев, если они осуществляются в противоречии с назначением этих прав.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8. Защита семейных прав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(в ред. Федерального закона от 29.12.2006 N 258-ФЗ)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Защита семейных прав осуществляется способами, предусмотренными соответствующими статьями настоящего Кодекса.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9. Применение исковой давности в семейных отношениях</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КонсультантПлюс: примечание.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По вопросу, касающемуся применения исковой давности в семейных отношениях, см. пункт 3 статьи 35, пункт 7 статьи 38, пункт 2 статьи 107, пункт 4 статьи 169 настоящего Кодекса.</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outlineLvl w:val="0"/>
        <w:rPr>
          <w:rFonts w:ascii="Times New Roman" w:hAnsi="Times New Roman" w:cs="Times New Roman"/>
          <w:sz w:val="24"/>
          <w:szCs w:val="24"/>
        </w:rPr>
      </w:pPr>
      <w:r w:rsidRPr="008C060D">
        <w:rPr>
          <w:rFonts w:ascii="Times New Roman" w:hAnsi="Times New Roman" w:cs="Times New Roman"/>
          <w:sz w:val="24"/>
          <w:szCs w:val="24"/>
        </w:rPr>
        <w:t>Раздел II. ЗАКЛЮЧЕНИЕ И ПРЕКРАЩЕНИЕ БРАКА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outlineLvl w:val="1"/>
        <w:rPr>
          <w:rFonts w:ascii="Times New Roman" w:hAnsi="Times New Roman" w:cs="Times New Roman"/>
          <w:sz w:val="24"/>
          <w:szCs w:val="24"/>
        </w:rPr>
      </w:pPr>
      <w:r w:rsidRPr="008C060D">
        <w:rPr>
          <w:rFonts w:ascii="Times New Roman" w:hAnsi="Times New Roman" w:cs="Times New Roman"/>
          <w:sz w:val="24"/>
          <w:szCs w:val="24"/>
        </w:rPr>
        <w:t>Глава 3. УСЛОВИЯ И ПОРЯДОК ЗАКЛЮЧЕНИЯ БРАКА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10. Заключение брака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Брак заключается в органах записи актов гражданского состояния.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11. Порядок заключения брака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12. Условия заключения брака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Для заключения брака необходимы взаимное добровольное согласие мужчины и женщины, вступающих в брак, и достижение ими брачного возраста.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Брак не может быть заключен при наличии обстоятельств, указанных в статье 14 настоящего Кодекса.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13. Брачный возраст</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Брачный возраст устанавливается в восемнадцать лет.</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(в ред. Федерального закона от 15.11.1997 N 140-ФЗ)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14. Обстоятельства, препятствующие заключению брака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Не допускается заключение брака между:</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лицами, из которых хотя бы одно лицо уже состоит в другом зарегистрированном браке;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усыновителями и усыновленными;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лицами, из которых хотя бы одно лицо признано судом недееспособным вследствие психического расстройства.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15. Медицинское обследование лиц, вступающих в брак</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учреждениями государственной и муниципальной системы здравоохранения по месту их жительства бесплатно и только с согласия лиц, вступающих в брак.</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2. Результаты обследования лица, вступающего в брак, составляют медицинскую тайну и могут быть сообщены лицу, с которым оно намерено заключить брак, только с согласия лица, прошедшего обследование.</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К признанию недействительным брака применяются сроки исковой давности, установленные статьей 181 Гражданского кодекса РФ для признания оспоримой сделки недействительной (пункт 4 статьи 169 данного документа).</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По вопросу, касающемуся применения судами законодательства при рассмотрении дел о расторжении брака, см. Постановление Пленума Верховного Суда РФ от 05.11.1998 N 15.</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Title"/>
        <w:widowControl/>
        <w:jc w:val="center"/>
        <w:outlineLvl w:val="1"/>
        <w:rPr>
          <w:rFonts w:ascii="Times New Roman" w:hAnsi="Times New Roman" w:cs="Times New Roman"/>
          <w:sz w:val="24"/>
          <w:szCs w:val="24"/>
        </w:rPr>
      </w:pPr>
      <w:r w:rsidRPr="008C060D">
        <w:rPr>
          <w:rFonts w:ascii="Times New Roman" w:hAnsi="Times New Roman" w:cs="Times New Roman"/>
          <w:sz w:val="24"/>
          <w:szCs w:val="24"/>
        </w:rPr>
        <w:t>Глава 4. ПРЕКРАЩЕНИЕ БРАКА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16. Основания для прекращения брака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Брак прекращается вследствие смерти или вследствие объявления судом одного из супругов умершим.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17. Ограничение права на предъявление мужем требования о расторжении брака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18. Порядок расторжения брака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Расторжение брака производится в органах записи актов гражданского состояния, а в случаях, предусмотренных статьями 21 - 23 настоящего Кодекса, в судебном порядке.</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19. Расторжение брака в органах записи актов гражданского состояния</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признан судом безвестно отсутствующим;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признан судом недееспособным;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осужден за совершение преступления к лишению свободы на срок свыше трех лет.</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20. Рассмотрение споров, возникающих между супругами при расторжении брака в органах записи актов гражданского состояния</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статьи 19 настоящего Кодекса), рассматриваются в судебном порядке независимо от расторжения брака в органах записи актов гражданского состояния.</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21. Расторжение брака в судебном порядке</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статьи 19 настоящего Кодекса, или при отсутствии согласия одного из супругов на расторжение брака.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22. Расторжение брака в судебном порядке при отсутствии согласия одного из супругов на расторжение брака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23. Расторжение брака в судебном порядке при взаимном согласии супругов на расторжение брака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При наличии взаимного согласия на расторжение брака супругов, имеющих общих несовершеннолетних детей, а также супругов, указанных в пункте 2 статьи 21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статьи 24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статьи 24 настоящего Кодекса.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Расторжение брака производится судом не ранее истечения месяца со дня подачи супругами заявления о расторжении брака.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24. Вопросы, разрешаемые судом при вынесении решения о расторжении брака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определить, с кем из родителей будут проживать несовершеннолетние дети после развода;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определить, с кого из родителей и в каких размерах взыскиваются алименты на их детей;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по требованию супругов (одного из них) произвести раздел имущества, находящегося в их совместной собственности;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по требованию супруга, имеющего право на получение содержания от другого супруга, определить размер этого содержания.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статьи 169 данного документа).</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25. Момент прекращения брака при его расторжении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26. Восстановление брака в случае явки супруга, объявленного умершим или признанного безвестно отсутствующим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Брак не может быть восстановлен, если другой супруг вступил в новый брак.</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outlineLvl w:val="1"/>
        <w:rPr>
          <w:rFonts w:ascii="Times New Roman" w:hAnsi="Times New Roman" w:cs="Times New Roman"/>
          <w:sz w:val="24"/>
          <w:szCs w:val="24"/>
        </w:rPr>
      </w:pPr>
      <w:r w:rsidRPr="008C060D">
        <w:rPr>
          <w:rFonts w:ascii="Times New Roman" w:hAnsi="Times New Roman" w:cs="Times New Roman"/>
          <w:sz w:val="24"/>
          <w:szCs w:val="24"/>
        </w:rPr>
        <w:t>Глава 5. НЕДЕЙСТВИТЕЛЬНОСТЬ БРАКА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27. Признание брака недействительным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Брак признается недействительным при нарушении условий, установленных статьями 12 - 14 и пунктом 3 статьи 15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Признание брака недействительным производится судом.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Брак признается недействительным со дня его заключения (статья 10 настоящего Кодекса).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28. Лица, имеющие право требовать признания брака недействительным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Требовать признания брака недействительным вправе: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(статья 13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статьи 14 настоящего Кодекса, а также орган опеки и попечительства и прокурор;</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прокурор, а также не знавший о фиктивности брака супруг в случае заключения фиктивного брака;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супруг, права которого нарушены, при наличии обстоятельств, указанных в пункте 3 статьи 15 настоящего Кодекса.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29. Обстоятельства, устраняющие недействительность брака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Суд не может признать брак фиктивным, если лица, зарегистрировавшие такой брак, до рассмотрения дела судом фактически создали семью.</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(статья 14 настоящего Кодекса).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30. Последствия признания брака недействительным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Брак,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(статьи 40 - 42 настоящего Кодекса), признается недействительным.</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КонсультантПлюс: примечание.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 последствиях недействительной сделки см. статью 167 Гражданского кодекса РФ.</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статьи 48 настоящего Кодекса).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 также признать действительным брачный договор полностью или частично.</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outlineLvl w:val="0"/>
        <w:rPr>
          <w:rFonts w:ascii="Times New Roman" w:hAnsi="Times New Roman" w:cs="Times New Roman"/>
          <w:sz w:val="24"/>
          <w:szCs w:val="24"/>
        </w:rPr>
      </w:pPr>
      <w:r w:rsidRPr="008C060D">
        <w:rPr>
          <w:rFonts w:ascii="Times New Roman" w:hAnsi="Times New Roman" w:cs="Times New Roman"/>
          <w:sz w:val="24"/>
          <w:szCs w:val="24"/>
        </w:rPr>
        <w:t>Раздел III. ПРАВА И ОБЯЗАННОСТИ СУПРУГОВ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outlineLvl w:val="1"/>
        <w:rPr>
          <w:rFonts w:ascii="Times New Roman" w:hAnsi="Times New Roman" w:cs="Times New Roman"/>
          <w:sz w:val="24"/>
          <w:szCs w:val="24"/>
        </w:rPr>
      </w:pPr>
      <w:r w:rsidRPr="008C060D">
        <w:rPr>
          <w:rFonts w:ascii="Times New Roman" w:hAnsi="Times New Roman" w:cs="Times New Roman"/>
          <w:sz w:val="24"/>
          <w:szCs w:val="24"/>
        </w:rPr>
        <w:t>Глава 6. ЛИЧНЫЕ ПРАВА И ОБЯЗАННОСТИ СУПРУГОВ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31. Равенство супругов в семье</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Каждый из супругов свободен в выборе рода занятий, профессии, мест пребывания и жительства.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32. Право выбора супругами фамилии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Соединение фамилий не допускается, если добрачная фамилия хотя бы одного из супругов является двойной.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Перемена фамилии одним из супругов не влечет за собой перемену фамилии другого супруга.</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КонсультантПлюс: примечание.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По вопросу, касающемуся перемены фамилии, см. статью 19 Гражданского кодекса РФ.</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В случае расторжения брака супруги вправе сохранить общую фамилию или восстановить свои добрачные фамилии.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 разделе совместной собственности супругов см. Постановление Пленума Верховного Суда РФ от 05.11.1998 N 15.</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Title"/>
        <w:widowControl/>
        <w:jc w:val="center"/>
        <w:outlineLvl w:val="1"/>
        <w:rPr>
          <w:rFonts w:ascii="Times New Roman" w:hAnsi="Times New Roman" w:cs="Times New Roman"/>
          <w:sz w:val="24"/>
          <w:szCs w:val="24"/>
        </w:rPr>
      </w:pPr>
      <w:r w:rsidRPr="008C060D">
        <w:rPr>
          <w:rFonts w:ascii="Times New Roman" w:hAnsi="Times New Roman" w:cs="Times New Roman"/>
          <w:sz w:val="24"/>
          <w:szCs w:val="24"/>
        </w:rPr>
        <w:t>Глава 7. ЗАКОННЫЙ РЕЖИМ ИМУЩЕСТВА СУПРУГОВ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33. Понятие законного режима имущества супругов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Законным режимом имущества супругов является режим их совместной собственности.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Законный режим имущества супругов действует, если брачным договором не установлено иное.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 xml:space="preserve">О применении статьи </w:t>
      </w:r>
      <w:smartTag w:uri="urn:schemas-microsoft-com:office:smarttags" w:element="metricconverter">
        <w:smartTagPr>
          <w:attr w:name="ProductID" w:val="34 см"/>
        </w:smartTagPr>
        <w:r w:rsidRPr="008C060D">
          <w:rPr>
            <w:rFonts w:ascii="Times New Roman" w:hAnsi="Times New Roman" w:cs="Times New Roman"/>
            <w:sz w:val="24"/>
            <w:szCs w:val="24"/>
          </w:rPr>
          <w:t>34 см</w:t>
        </w:r>
      </w:smartTag>
      <w:r w:rsidRPr="008C060D">
        <w:rPr>
          <w:rFonts w:ascii="Times New Roman" w:hAnsi="Times New Roman" w:cs="Times New Roman"/>
          <w:sz w:val="24"/>
          <w:szCs w:val="24"/>
        </w:rPr>
        <w:t>. статью 169 настоящего Кодекса.</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34. Совместная собственность супругов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Имущество, нажитое супругами во время брака, является их совместной собственностью.</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 xml:space="preserve">О применении статьи </w:t>
      </w:r>
      <w:smartTag w:uri="urn:schemas-microsoft-com:office:smarttags" w:element="metricconverter">
        <w:smartTagPr>
          <w:attr w:name="ProductID" w:val="35 см"/>
        </w:smartTagPr>
        <w:r w:rsidRPr="008C060D">
          <w:rPr>
            <w:rFonts w:ascii="Times New Roman" w:hAnsi="Times New Roman" w:cs="Times New Roman"/>
            <w:sz w:val="24"/>
            <w:szCs w:val="24"/>
          </w:rPr>
          <w:t>35 см</w:t>
        </w:r>
      </w:smartTag>
      <w:r w:rsidRPr="008C060D">
        <w:rPr>
          <w:rFonts w:ascii="Times New Roman" w:hAnsi="Times New Roman" w:cs="Times New Roman"/>
          <w:sz w:val="24"/>
          <w:szCs w:val="24"/>
        </w:rPr>
        <w:t>. статью 169 настоящего Кодекса.</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35. Владение, пользование и распоряжение общим имуществом супругов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Владение, пользование и распоряжение общим имуществом супругов осуществляются по обоюдному согласию супругов.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 xml:space="preserve">О применении статьи </w:t>
      </w:r>
      <w:smartTag w:uri="urn:schemas-microsoft-com:office:smarttags" w:element="metricconverter">
        <w:smartTagPr>
          <w:attr w:name="ProductID" w:val="36 см"/>
        </w:smartTagPr>
        <w:r w:rsidRPr="008C060D">
          <w:rPr>
            <w:rFonts w:ascii="Times New Roman" w:hAnsi="Times New Roman" w:cs="Times New Roman"/>
            <w:sz w:val="24"/>
            <w:szCs w:val="24"/>
          </w:rPr>
          <w:t>36 см</w:t>
        </w:r>
      </w:smartTag>
      <w:r w:rsidRPr="008C060D">
        <w:rPr>
          <w:rFonts w:ascii="Times New Roman" w:hAnsi="Times New Roman" w:cs="Times New Roman"/>
          <w:sz w:val="24"/>
          <w:szCs w:val="24"/>
        </w:rPr>
        <w:t>. статью 169 настоящего Кодекса.</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36. Имущество каждого из супругов</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(в ред. Федерального закона от 18.12.2006 N 231-ФЗ)</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Исключительное право на результат интеллектуальной деятельности, созданный одним из супругов, принадлежит автору такого результата.</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(п. 3 введен Федеральным законом от 18.12.2006 N 231-ФЗ)</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 xml:space="preserve">О применении статьи </w:t>
      </w:r>
      <w:smartTag w:uri="urn:schemas-microsoft-com:office:smarttags" w:element="metricconverter">
        <w:smartTagPr>
          <w:attr w:name="ProductID" w:val="37 см"/>
        </w:smartTagPr>
        <w:r w:rsidRPr="008C060D">
          <w:rPr>
            <w:rFonts w:ascii="Times New Roman" w:hAnsi="Times New Roman" w:cs="Times New Roman"/>
            <w:sz w:val="24"/>
            <w:szCs w:val="24"/>
          </w:rPr>
          <w:t>37 см</w:t>
        </w:r>
      </w:smartTag>
      <w:r w:rsidRPr="008C060D">
        <w:rPr>
          <w:rFonts w:ascii="Times New Roman" w:hAnsi="Times New Roman" w:cs="Times New Roman"/>
          <w:sz w:val="24"/>
          <w:szCs w:val="24"/>
        </w:rPr>
        <w:t>. статью 169 настоящего Кодекса.</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37. Признание имущества каждого из супругов их совместной собственностью</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38. Раздел общего имущества супругов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В случае спора раздел общего имущества супругов, а также определение долей супругов в этом имуществе производятся в судебном порядке.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7. К требованиям супругов о разделе общего имущества супругов, брак которых расторгнут, применяется трехлетний срок исковой давности.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39. Определение долей при разделе общего имущества супругов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Общие долги супругов при разделе общего имущества супругов распределяются между супругами пропорционально присужденным им долям.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статьи 169 данного документа).</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Title"/>
        <w:widowControl/>
        <w:jc w:val="center"/>
        <w:outlineLvl w:val="1"/>
        <w:rPr>
          <w:rFonts w:ascii="Times New Roman" w:hAnsi="Times New Roman" w:cs="Times New Roman"/>
          <w:sz w:val="24"/>
          <w:szCs w:val="24"/>
        </w:rPr>
      </w:pPr>
      <w:r w:rsidRPr="008C060D">
        <w:rPr>
          <w:rFonts w:ascii="Times New Roman" w:hAnsi="Times New Roman" w:cs="Times New Roman"/>
          <w:sz w:val="24"/>
          <w:szCs w:val="24"/>
        </w:rPr>
        <w:t>Глава 8. ДОГОВОРНЫЙ РЕЖИМ ИМУЩЕСТВА СУПРУГОВ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40. Брачный договор</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41. Заключение брачного договора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Брачный договор может быть заключен как до государственной регистрации заключения брака, так и в любое время в период брака.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Брачный договор заключается в письменной форме и подлежит нотариальному удостоверению.</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42. Содержание брачного договора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Брачный договор может быть заключен как в отношении имеющегося, так и в отношении будущего имущества супругов.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43. Изменение и расторжение брачного договора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Односторонний отказ от исполнения брачного договора не допускается.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Действие брачного договора прекращается с момента прекращения брака (статья 25 настоящего Кодекса), за исключением тех обязательств, которые предусмотрены брачным договором на период после прекращения брака.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44. Признание брачного договора недействительным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статьи 42 настоящего Кодекса, ничтожны.</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outlineLvl w:val="1"/>
        <w:rPr>
          <w:rFonts w:ascii="Times New Roman" w:hAnsi="Times New Roman" w:cs="Times New Roman"/>
          <w:sz w:val="24"/>
          <w:szCs w:val="24"/>
        </w:rPr>
      </w:pPr>
      <w:r w:rsidRPr="008C060D">
        <w:rPr>
          <w:rFonts w:ascii="Times New Roman" w:hAnsi="Times New Roman" w:cs="Times New Roman"/>
          <w:sz w:val="24"/>
          <w:szCs w:val="24"/>
        </w:rPr>
        <w:t>Глава 9. ОТВЕТСТВЕННОСТЬ СУПРУГОВ ПО ОБЯЗАТЕЛЬСТВАМ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45. Обращение взыскания на имущество супругов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пунктом 2 настоящей статьи.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46. Гарантии прав кредиторов при заключении, изменении и расторжении брачного договора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outlineLvl w:val="0"/>
        <w:rPr>
          <w:rFonts w:ascii="Times New Roman" w:hAnsi="Times New Roman" w:cs="Times New Roman"/>
          <w:sz w:val="24"/>
          <w:szCs w:val="24"/>
        </w:rPr>
      </w:pPr>
      <w:r w:rsidRPr="008C060D">
        <w:rPr>
          <w:rFonts w:ascii="Times New Roman" w:hAnsi="Times New Roman" w:cs="Times New Roman"/>
          <w:sz w:val="24"/>
          <w:szCs w:val="24"/>
        </w:rPr>
        <w:t>Раздел IV. ПРАВА И ОБЯЗАННОСТИ РОДИТЕЛЕЙ И ДЕТЕЙ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outlineLvl w:val="1"/>
        <w:rPr>
          <w:rFonts w:ascii="Times New Roman" w:hAnsi="Times New Roman" w:cs="Times New Roman"/>
          <w:sz w:val="24"/>
          <w:szCs w:val="24"/>
        </w:rPr>
      </w:pPr>
      <w:r w:rsidRPr="008C060D">
        <w:rPr>
          <w:rFonts w:ascii="Times New Roman" w:hAnsi="Times New Roman" w:cs="Times New Roman"/>
          <w:sz w:val="24"/>
          <w:szCs w:val="24"/>
        </w:rPr>
        <w:lastRenderedPageBreak/>
        <w:t>Глава 10. УСТАНОВЛЕНИЕ ПРОИСХОЖДЕНИЯ ДЕТЕЙ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47. Основание для возникновения прав и обязанностей родителей и детей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Права и обязанности родителей и детей основываются на происхождении детей, удостоверенном в установленном законом порядке.</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48. Установление происхождения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(в ред. Федерального закона от 15.11.1997 N 140-ФЗ)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Исключен. - Федеральный закон от 15.11.1997 N 140-ФЗ.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 порядке рассмотрения дел об установлении отцовства, см. Постановление Пленума Верховного Суда РФ от 25.10.1996 N 9.</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49. Установление отцовства в судебном порядке</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О порядке установления судом факта признания отцовства см. Постановление Пленума Верховного Суда РФ от 25.10.1996 N 9.</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50. Установление судом факта признания отцовства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51. Запись родителей ребенка в книге записей рождений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 порядке рассмотрения дел об оспаривании записей об отцовстве см. Постановление Пленума Верховного Суда РФ от 25.10.1996 N 9.</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Отец и мать, состоящие в браке между собой, записываются родителями ребенка в книге записей рождений по заявлению любого из них.</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статьи 48 настоящего Кодекса), или отец записывается согласно решению суда.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КонсультантПлюс: примечание.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По вопросу, касающемуся искусственного оплодотворения и имплантации эмбриона, см. Основы законодательства об охране здоровья.</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52. Оспаривание отцовства (материнства)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Запись родителей в книге записей рождений, произведенная в соответствии с пунктами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Требование лица, записанного отцом ребенка на основании пункта 2 статьи 51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Супруги, давшие согласие на имплантацию эмбриона другой женщине, а также суррогатная мать (часть вторая пункта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53. Права и обязанности детей, родившихся от лиц, не состоящих в браке между собой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 установлении отцовства в порядке, предусмотренном статьями 48 - 50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По вопросу, касающемуся применения судами законодательства при разрешении споров, связанных с воспитанием детей, см. Постановление Пленума Верховного Суда РФ от 27.05.1998 N 10.</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Title"/>
        <w:widowControl/>
        <w:jc w:val="center"/>
        <w:outlineLvl w:val="1"/>
        <w:rPr>
          <w:rFonts w:ascii="Times New Roman" w:hAnsi="Times New Roman" w:cs="Times New Roman"/>
          <w:sz w:val="24"/>
          <w:szCs w:val="24"/>
        </w:rPr>
      </w:pPr>
      <w:r w:rsidRPr="008C060D">
        <w:rPr>
          <w:rFonts w:ascii="Times New Roman" w:hAnsi="Times New Roman" w:cs="Times New Roman"/>
          <w:sz w:val="24"/>
          <w:szCs w:val="24"/>
        </w:rPr>
        <w:t>Глава 11. ПРАВА НЕСОВЕРШЕННОЛЕТНИХ ДЕТЕЙ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54. Право ребенка жить и воспитываться в семье</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Ребенком признается лицо, не достигшее возраста восемнадцати лет (совершеннолетия).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55. Право ребенка на общение с родителями и другими родственниками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56. Право ребенка на защиту</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Ребенок имеет право на защиту своих прав и законных интересов.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КонсультантПлюс: примечание.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 полной дееспособности до достижения совершеннолетия, см. статьи 21 и 27 Гражданского кодекса РФ.</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Ребенок имеет право на защиту от злоупотреблений со стороны родителей (лиц, их заменяющих).</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57. Право ребенка выражать свое мнение</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154), органы опеки и попечительства или суд могут принять решение только с согласия ребенка, достигшего возраста десяти лет.</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58. Право ребенка на имя, отчество и фамилию</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Ребенок имеет право на имя, отчество и фамилию.</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59. Изменение имени и фамилии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(в ред. Федерального закона от 15.11.1997 N 140-ФЗ)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Изменение имени и (или) фамилии ребенка, достигшего возраста десяти лет, может быть произведено только с его согласия.</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60. Имущественные права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КонсультантПлюс: примечание.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По вопросу, касающемуся защиты жилищных прав несовершеннолетних, см. Жилищный кодекс РФ, Закон РФ от 04.07.1991 N 1541-1, Федеральный закон от 21.12.1996 N 159-ФЗ.</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outlineLvl w:val="1"/>
        <w:rPr>
          <w:rFonts w:ascii="Times New Roman" w:hAnsi="Times New Roman" w:cs="Times New Roman"/>
          <w:sz w:val="24"/>
          <w:szCs w:val="24"/>
        </w:rPr>
      </w:pPr>
      <w:r w:rsidRPr="008C060D">
        <w:rPr>
          <w:rFonts w:ascii="Times New Roman" w:hAnsi="Times New Roman" w:cs="Times New Roman"/>
          <w:sz w:val="24"/>
          <w:szCs w:val="24"/>
        </w:rPr>
        <w:t>Глава 12. ПРАВА И ОБЯЗАННОСТИ РОДИТЕЛЕЙ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61. Равенство прав и обязанностей родителей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Родители имеют равные права и несут равные обязанности в отношении своих детей (родительские права).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62. Права несовершеннолетних родителей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Несовершеннолетние родители имеют права на совместное проживание с ребенком и участие в его воспитании.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63. Права и обязанности родителей по воспитанию и образованию детей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Родители имеют право и обязаны воспитывать своих детей.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Родители имеют преимущественное право на воспитание своих детей перед всеми другими лицами.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Родители обязаны обеспечить получение детьми основного общего образования и создать условия для получения ими среднего (полного) общего образования.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Родители с учетом мнения детей имеют право выбора образовательного учреждения и формы получения образования детьми.</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(п. 2 в ред. Федерального закона от 21.07.2007 N 194-ФЗ)</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64. Права и обязанности родителей по защите прав и интересов детей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Защита прав и интересов детей возлагается на их родителей.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 xml:space="preserve">2. Родители не вправе представлять интересы своих детей, если органом опеки и попечительства установлено, что между интересами родителей и детей имеются </w:t>
      </w:r>
      <w:r w:rsidRPr="008C060D">
        <w:rPr>
          <w:rFonts w:ascii="Times New Roman" w:hAnsi="Times New Roman" w:cs="Times New Roman"/>
          <w:sz w:val="24"/>
          <w:szCs w:val="24"/>
        </w:rPr>
        <w:lastRenderedPageBreak/>
        <w:t>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65. Осуществление родительских прав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КонсультантПлюс: примечание.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 лишении и ограничении родительских прав, см. статьи 69 и 73 данного документа.</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Родители, осуществляющие родительские права в ущерб правам и интересам детей, несут ответственность в установленном законом порядке.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Место жительства детей при раздельном проживании родителей устанавливается соглашением родителей.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66. Осуществление родительских прав родителем, проживающим отдельно от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 xml:space="preserve">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w:t>
      </w:r>
      <w:r w:rsidRPr="008C060D">
        <w:rPr>
          <w:rFonts w:ascii="Times New Roman" w:hAnsi="Times New Roman" w:cs="Times New Roman"/>
          <w:sz w:val="24"/>
          <w:szCs w:val="24"/>
        </w:rPr>
        <w:lastRenderedPageBreak/>
        <w:t>жизни и здоровья ребенка со стороны родителя. Отказ в предоставлении информации может быть оспорен в судебном порядке.</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67. Право на общение с ребенком дедушки, бабушки, братьев, сестер и других родственников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Дедушка, бабушка, братья, сестры и другие родственники имеют право на общение с ребенком.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68. Защита родительских прав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69. Лишение родительских прав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Родители (один из них) могут быть лишены родительских прав, если они: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уклоняются от выполнения обязанностей родителей, в том числе при злостном уклонении от уплаты алиментов;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злоупотребляют своими родительскими правами;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являются больными хроническим алкоголизмом или наркоманией;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совершили умышленное преступление против жизни или здоровья своих детей либо против жизни или здоровья супруга.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70. Порядок лишения родительских прав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Лишение родительских прав производится в судебном порядке.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 xml:space="preserve">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w:t>
      </w:r>
      <w:r w:rsidRPr="008C060D">
        <w:rPr>
          <w:rFonts w:ascii="Times New Roman" w:hAnsi="Times New Roman" w:cs="Times New Roman"/>
          <w:sz w:val="24"/>
          <w:szCs w:val="24"/>
        </w:rPr>
        <w:lastRenderedPageBreak/>
        <w:t>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Дела о лишении родительских прав рассматриваются с участием прокурора и органа опеки и попечительства.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71. Последствия лишения родительских прав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Лишение родительских прав не освобождает родителей от обязанности содержать своего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72. Восстановление в родительских правах</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Восстановление в родительских правах в отношении ребенка, достигшего возраста десяти лет, возможно только с его согласия.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Не допускается восстановление в родительских правах, если ребенок усыновлен и усыновление не отменено (статья 140 настоящего Кодекса).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73. Ограничение родительских прав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Дела об ограничении родительских прав рассматриваются с участием прокурора и органа опеки и попечительства.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5. При рассмотрении дела об ограничении родительских прав суд решает вопрос о взыскании алиментов на ребенка с родителей (одного из них).</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(п. 6 введен Федеральным законом от 15.11.1997 N 140-ФЗ)</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74. Последствия ограничения родительских прав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Ограничение родительских прав не освобождает родителей от обязанности по содержанию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В случае ограничения родительских прав обоих родителей ребенок передается на попечение органа опеки и попечительства.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lastRenderedPageBreak/>
        <w:t>Статья 75. Контакты ребенка с родителями, родительские права которых ограничены судом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76. Отмена ограничения родительских прав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77. Отобрание ребенка при непосредственной угрозе жизни ребенка или его здоровью</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(в ред. Федерального закона от 29.12.2006 N 258-ФЗ)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акта об отобрании ребенка обратиться в суд с иском о лишении родителей родительских прав или об ограничении их родительских прав.</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(в ред. Федерального закона от 29.12.2006 N 258-ФЗ)</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78. Участие органа опеки и попечительства при рассмотрении судом споров, связанных с воспитанием детей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79. Исполнение решений суда по делам, связанным с воспитанием детей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outlineLvl w:val="0"/>
        <w:rPr>
          <w:rFonts w:ascii="Times New Roman" w:hAnsi="Times New Roman" w:cs="Times New Roman"/>
          <w:sz w:val="24"/>
          <w:szCs w:val="24"/>
        </w:rPr>
      </w:pPr>
      <w:r w:rsidRPr="008C060D">
        <w:rPr>
          <w:rFonts w:ascii="Times New Roman" w:hAnsi="Times New Roman" w:cs="Times New Roman"/>
          <w:sz w:val="24"/>
          <w:szCs w:val="24"/>
        </w:rPr>
        <w:t>Раздел V. АЛИМЕНТНЫЕ ОБЯЗАТЕЛЬСТВА ЧЛЕНОВ СЕМЬИ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КонсультантПлюс: примечание.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 порядке рассмотрения дел о взыскании алиментов см. Постановление Пленума Верховного Суда РФ от 25.10.1996 N 9.</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Title"/>
        <w:widowControl/>
        <w:jc w:val="center"/>
        <w:outlineLvl w:val="1"/>
        <w:rPr>
          <w:rFonts w:ascii="Times New Roman" w:hAnsi="Times New Roman" w:cs="Times New Roman"/>
          <w:sz w:val="24"/>
          <w:szCs w:val="24"/>
        </w:rPr>
      </w:pPr>
      <w:r w:rsidRPr="008C060D">
        <w:rPr>
          <w:rFonts w:ascii="Times New Roman" w:hAnsi="Times New Roman" w:cs="Times New Roman"/>
          <w:sz w:val="24"/>
          <w:szCs w:val="24"/>
        </w:rPr>
        <w:t>Глава 13. АЛИМЕНТНЫЕ ОБЯЗАТЕЛЬСТВА РОДИТЕЛЕЙ И ДЕТЕЙ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80. Обязанности родителей по содержанию несовершеннолетних детей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81. Размер алиментов, взыскиваемых на несовершеннолетних детей в судебном порядке</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82. Виды заработка и (или) иного дохода, из которых производится удержание алиментов на несовершеннолетних детей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 xml:space="preserve">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w:t>
      </w:r>
      <w:r w:rsidRPr="008C060D">
        <w:rPr>
          <w:rFonts w:ascii="Times New Roman" w:hAnsi="Times New Roman" w:cs="Times New Roman"/>
          <w:sz w:val="24"/>
          <w:szCs w:val="24"/>
        </w:rPr>
        <w:lastRenderedPageBreak/>
        <w:t>несовершеннолетних детей в соответствии со статьей 81 настоящего Кодекса, определяются Правительством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83. Взыскание алиментов на несовершеннолетних детей в твердой денежной сумме</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2 настоящей статьи.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84. Взыскание и использование алиментов на детей, оставшихся без попечения родителей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На детей, оставшихся без попечения родителей, алименты взыскиваются в соответствии со статьями 81 - 83 настоящего Кодекса и выплачиваются опекуну (попечителю) детей или их приемным родителям.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Алименты, взыскиваемые с родителей на детей, оставшихся без попечения родителей и находящихся в воспитательных учреждениях, лечебных учреждениях, учреждениях социальной защиты населения и в других аналогичных учреждениях, зачисляются на счета этих учреждений, где учитываются отдельно по каждому ребенку.</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Указанные учреждения вправе помещать эти суммы в банки. Пятьдесят процентов дохода от обращения поступивших сумм алиментов используется на содержание детей в указанных учреждениях. При оставлении ребенком такого учреждения сумма полученных на него алиментов и пятьдесят процентов дохода от их обращения зачисляются на счет, открытый на имя ребенка в отделении Сберегательного банка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85. Право на алименты нетрудоспособных совершеннолетних детей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Родители обязаны содержать своих нетрудоспособных совершеннолетних детей, нуждающихся в помощи.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86. Участие родителей в дополнительных расходах на детей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87. Обязанности совершеннолетних детей по содержанию родителей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Трудоспособные совершеннолетние дети обязаны содержать своих нетрудоспособных нуждающихся в помощи родителей и заботиться о них.</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Дети освобождаются от уплаты алиментов родителям, лишенным родительских прав.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88. Участие совершеннолетних детей в дополнительных расходах на родителей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пунктов 3, 4 и 5 статьи 87 настоящего Кодекса.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Порядок несения дополнительных расходов и размер этих расходов могут быть определены соглашением сторон.</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outlineLvl w:val="1"/>
        <w:rPr>
          <w:rFonts w:ascii="Times New Roman" w:hAnsi="Times New Roman" w:cs="Times New Roman"/>
          <w:sz w:val="24"/>
          <w:szCs w:val="24"/>
        </w:rPr>
      </w:pPr>
      <w:r w:rsidRPr="008C060D">
        <w:rPr>
          <w:rFonts w:ascii="Times New Roman" w:hAnsi="Times New Roman" w:cs="Times New Roman"/>
          <w:sz w:val="24"/>
          <w:szCs w:val="24"/>
        </w:rPr>
        <w:t>Глава 14. АЛИМЕНТНЫЕ ОБЯЗАТЕЛЬСТВА СУПРУГОВ</w:t>
      </w:r>
    </w:p>
    <w:p w:rsidR="00595355" w:rsidRPr="008C060D" w:rsidRDefault="00595355" w:rsidP="00595355">
      <w:pPr>
        <w:pStyle w:val="ConsPlusTitle"/>
        <w:widowControl/>
        <w:jc w:val="center"/>
        <w:rPr>
          <w:rFonts w:ascii="Times New Roman" w:hAnsi="Times New Roman" w:cs="Times New Roman"/>
          <w:sz w:val="24"/>
          <w:szCs w:val="24"/>
        </w:rPr>
      </w:pPr>
      <w:r w:rsidRPr="008C060D">
        <w:rPr>
          <w:rFonts w:ascii="Times New Roman" w:hAnsi="Times New Roman" w:cs="Times New Roman"/>
          <w:sz w:val="24"/>
          <w:szCs w:val="24"/>
        </w:rPr>
        <w:t>И БЫВШИХ СУПРУГОВ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89. Обязанности супругов по взаимному содержанию</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Супруги обязаны материально поддерживать друг друга.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нетрудоспособный нуждающийся супруг;</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жена в период беременности и в течение трех лет со дня рождения общего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90. Право бывшего супруга на получение алиментов после расторжения брака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Право требовать предоставления алиментов в судебном порядке от бывшего супруга, обладающего необходимыми для этого средствами, имеют:</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бывшая жена в период беременности и в течение трех лет со дня рождения общего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нетрудоспособный нуждающийся бывший супруг, ставший нетрудоспособным до расторжения брака или в течение года с момента расторжения брака;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нуждающийся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91. Размер алиментов, взыскиваемых на супругов и бывших супругов в судебном порядке</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92. Освобождение супруга от обязанности по содержанию другого супруга или ограничение этой обязанности сроком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в случае непродолжительности пребывания супругов в браке;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в случае недостойного поведения в семье супруга, требующего выплаты алиментов.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outlineLvl w:val="1"/>
        <w:rPr>
          <w:rFonts w:ascii="Times New Roman" w:hAnsi="Times New Roman" w:cs="Times New Roman"/>
          <w:sz w:val="24"/>
          <w:szCs w:val="24"/>
        </w:rPr>
      </w:pPr>
      <w:r w:rsidRPr="008C060D">
        <w:rPr>
          <w:rFonts w:ascii="Times New Roman" w:hAnsi="Times New Roman" w:cs="Times New Roman"/>
          <w:sz w:val="24"/>
          <w:szCs w:val="24"/>
        </w:rPr>
        <w:t>Глава 15. АЛИМЕНТНЫЕ ОБЯЗАТЕЛЬСТВА ДРУГИХ ЧЛЕНОВ СЕМЬИ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93. Обязанности братьев и сестер по содержанию своих несовершеннолетних и нетрудоспособных совершеннолетних братьев и сестер</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94. Обязанности дедушки и бабушки по содержанию внуков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95. Обязанность внуков содержать дедушку и бабушку</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96. Обязанность воспитанников содержать своих фактических воспитателей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Обязанности, предусмотренные пунктом 1 настоящей статьи, не возлагаются на лиц, находившихся под опекой (попечительством), или на лиц, находившихся на воспитании в приемных семьях.</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97. Обязанности пасынков и падчериц по содержанию отчима и мачехи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lastRenderedPageBreak/>
        <w:t>Статья 98. Размер алиментов, взыскиваемых на других членов семьи в судебном порядке</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Размер и порядок уплаты алиментов на лиц, указанных в статьях 93 - 97 настоящего Кодекса, могут быть определены соглашением сторон.</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статьи 169 данного документа).</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Title"/>
        <w:widowControl/>
        <w:jc w:val="center"/>
        <w:outlineLvl w:val="1"/>
        <w:rPr>
          <w:rFonts w:ascii="Times New Roman" w:hAnsi="Times New Roman" w:cs="Times New Roman"/>
          <w:sz w:val="24"/>
          <w:szCs w:val="24"/>
        </w:rPr>
      </w:pPr>
      <w:r w:rsidRPr="008C060D">
        <w:rPr>
          <w:rFonts w:ascii="Times New Roman" w:hAnsi="Times New Roman" w:cs="Times New Roman"/>
          <w:sz w:val="24"/>
          <w:szCs w:val="24"/>
        </w:rPr>
        <w:t>Глава 16. СОГЛАШЕНИЯ ОБ УПЛАТЕ АЛИМЕНТОВ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99. Заключение соглашения об уплате алиментов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100. Форма соглашения об уплате алиментов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Соглашение об уплате алиментов заключается в письменной форме и подлежит нотариальному удостоверению.</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Несоблюдение установленной законом формы соглашения об уплате алиментов влечет за собой последствия, предусмотренные пунктом 1 статьи 165 Гражданского кодекса Российской Федерации.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Нотариально удостоверенное соглашение об уплате алиментов имеет силу исполнительного листа.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101. Порядок заключения, исполнения, изменения, расторжения и признания недействительным соглашения об уплате алиментов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Соглашение об уплате алиментов может быть изменено или расторгнуто в любое время по взаимному согласию сторон.</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Изменение или расторжение соглашения об уплате алиментов должно быть произведено в той же форме, что и само соглашение об уплате алиментов.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Односторонний отказ от исполнения соглашения об уплате алиментов или одностороннее изменение его условий не допускаются.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102. Признание недействительным соглашения об уплате алиментов, нарушающего интересы получателя алиментов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статьи 103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103. Размер алиментов, уплачиваемых по соглашению об уплате алиментов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Размер алиментов, уплачиваемых по соглашению об уплате алиментов, определяется сторонами в этом соглашении.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104. Способы и порядок уплаты алиментов по соглашению об уплате алиментов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Способы и порядок уплаты алиментов по соглашению об уплате алиментов определяются этим соглашением.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В соглашении об уплате алиментов может быть предусмотрено сочетание различных способов уплаты алиментов.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105. Индексация размера алиментов, уплачиваемых по соглашению об уплате алиментов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статьей 117 настоящего Кодекса.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outlineLvl w:val="1"/>
        <w:rPr>
          <w:rFonts w:ascii="Times New Roman" w:hAnsi="Times New Roman" w:cs="Times New Roman"/>
          <w:sz w:val="24"/>
          <w:szCs w:val="24"/>
        </w:rPr>
      </w:pPr>
      <w:r w:rsidRPr="008C060D">
        <w:rPr>
          <w:rFonts w:ascii="Times New Roman" w:hAnsi="Times New Roman" w:cs="Times New Roman"/>
          <w:sz w:val="24"/>
          <w:szCs w:val="24"/>
        </w:rPr>
        <w:lastRenderedPageBreak/>
        <w:t>Глава 17. ПОРЯДОК УПЛАТЫ И ВЗЫСКАНИЯ АЛИМЕНТОВ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106. Взыскание алиментов по решению суда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 отсутствии соглашения об уплате алиментов члены семьи, указанные в статьях 80 - 99 настоящего Кодекса, вправе обратиться в суд с требованием о взыскании алиментов.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107. Сроки обращения за алиментами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Алименты присуждаются с момента обращения в суд.</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108. Взыскание алиментов до разрешения спора судом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статьей 81 настоящего Кодекса.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109. Обязанность администрации организации удерживать алименты</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110. Удержание алиментов на основании соглашения об уплате алиментов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111. Обязанность сообщать о перемене места работы лица, обязанного уплачивать алименты</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 xml:space="preserve">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w:t>
      </w:r>
      <w:r w:rsidRPr="008C060D">
        <w:rPr>
          <w:rFonts w:ascii="Times New Roman" w:hAnsi="Times New Roman" w:cs="Times New Roman"/>
          <w:sz w:val="24"/>
          <w:szCs w:val="24"/>
        </w:rPr>
        <w:lastRenderedPageBreak/>
        <w:t>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В случае несообщения по неуважительной причине сведений, указанных в пунктах 1 и 2 настоящей статьи, виновные в этом должностные лица и иные граждане привлекаются к ответственности в порядке, установленном законом.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112. Обращение взыскания на имущество лица, обязанного уплачивать алименты</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КонсультантПлюс: примечание.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 порядке обращения взыскания на имущество должника см. главу 8 Федерального закона от 02.10.2007 N 229-ФЗ.</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законодательством.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113. Определение задолженности по алиментам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статьи 107 настоящего Кодекса трехлетнего срока.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 xml:space="preserve">4. Размер задолженности по алиментам, уплачиваемым на несовершеннолетних детей в соответствии со статьей 81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w:t>
      </w:r>
      <w:r w:rsidRPr="008C060D">
        <w:rPr>
          <w:rFonts w:ascii="Times New Roman" w:hAnsi="Times New Roman" w:cs="Times New Roman"/>
          <w:sz w:val="24"/>
          <w:szCs w:val="24"/>
        </w:rPr>
        <w:lastRenderedPageBreak/>
        <w:t>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114. Освобождение от уплаты задолженности по алиментам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115. Ответственность за несвоевременную уплату алиментов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116. Недопустимость зачета и обратного взыскания алиментов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Алименты не могут быть зачтены другими встречными требованиями.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Выплаченные суммы алиментов не могут быть истребованы обратно, за исключением случаев: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Если действия, перечисленные в пункте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117. Индексация алиментов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Индексация алиментов, взыскиваемых по решению суда в твердой денежной сумме, производится администрацией организации по месту удержания алиментов пропорционально увеличению установленного законом минимального размера оплаты труда.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В целях индексации размер алиментов устанавливается судом в твердой денежной сумме, соответствующей определенному числу минимальных размеров оплаты труда.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118. Уплата алиментов в случае выезда лица, обязанного уплачивать алименты, в иностранное государство на постоянное жительство</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статьями 99, 100, 103 и 104 настоящего Кодекса.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119. Изменение установленного судом размера алиментов и освобождение от уплаты алиментов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120. Прекращение алиментных обязательств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Выплата алиментов, взыскиваемых в судебном порядке, прекращается: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при усыновлении (удочерении) ребенка, на содержание которого взыскивались алименты;</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 признании судом восстановления трудоспособности или прекращения нуждаемости в помощи получателя алиментов;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 вступлении нетрудоспособного нуждающегося в помощи бывшего супруга - получателя алиментов в новый брак;</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смертью лица, получающего алименты, или лица, обязанного уплачивать алименты.</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outlineLvl w:val="0"/>
        <w:rPr>
          <w:rFonts w:ascii="Times New Roman" w:hAnsi="Times New Roman" w:cs="Times New Roman"/>
          <w:sz w:val="24"/>
          <w:szCs w:val="24"/>
        </w:rPr>
      </w:pPr>
      <w:r w:rsidRPr="008C060D">
        <w:rPr>
          <w:rFonts w:ascii="Times New Roman" w:hAnsi="Times New Roman" w:cs="Times New Roman"/>
          <w:sz w:val="24"/>
          <w:szCs w:val="24"/>
        </w:rPr>
        <w:t>Раздел VI. ФОРМЫ ВОСПИТАНИЯ ДЕТЕЙ, ОСТАВШИХСЯ</w:t>
      </w:r>
    </w:p>
    <w:p w:rsidR="00595355" w:rsidRPr="008C060D" w:rsidRDefault="00595355" w:rsidP="00595355">
      <w:pPr>
        <w:pStyle w:val="ConsPlusTitle"/>
        <w:widowControl/>
        <w:jc w:val="center"/>
        <w:rPr>
          <w:rFonts w:ascii="Times New Roman" w:hAnsi="Times New Roman" w:cs="Times New Roman"/>
          <w:sz w:val="24"/>
          <w:szCs w:val="24"/>
        </w:rPr>
      </w:pPr>
      <w:r w:rsidRPr="008C060D">
        <w:rPr>
          <w:rFonts w:ascii="Times New Roman" w:hAnsi="Times New Roman" w:cs="Times New Roman"/>
          <w:sz w:val="24"/>
          <w:szCs w:val="24"/>
        </w:rPr>
        <w:t>БЕЗ ПОПЕЧЕНИЯ РОДИТЕЛЕЙ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outlineLvl w:val="1"/>
        <w:rPr>
          <w:rFonts w:ascii="Times New Roman" w:hAnsi="Times New Roman" w:cs="Times New Roman"/>
          <w:sz w:val="24"/>
          <w:szCs w:val="24"/>
        </w:rPr>
      </w:pPr>
      <w:r w:rsidRPr="008C060D">
        <w:rPr>
          <w:rFonts w:ascii="Times New Roman" w:hAnsi="Times New Roman" w:cs="Times New Roman"/>
          <w:sz w:val="24"/>
          <w:szCs w:val="24"/>
        </w:rPr>
        <w:t>Глава 18. ВЫЯВЛЕНИЕ И УСТРОЙСТВО ДЕТЕЙ, ОСТАВШИХСЯ</w:t>
      </w:r>
    </w:p>
    <w:p w:rsidR="00595355" w:rsidRPr="008C060D" w:rsidRDefault="00595355" w:rsidP="00595355">
      <w:pPr>
        <w:pStyle w:val="ConsPlusTitle"/>
        <w:widowControl/>
        <w:jc w:val="center"/>
        <w:rPr>
          <w:rFonts w:ascii="Times New Roman" w:hAnsi="Times New Roman" w:cs="Times New Roman"/>
          <w:sz w:val="24"/>
          <w:szCs w:val="24"/>
        </w:rPr>
      </w:pPr>
      <w:r w:rsidRPr="008C060D">
        <w:rPr>
          <w:rFonts w:ascii="Times New Roman" w:hAnsi="Times New Roman" w:cs="Times New Roman"/>
          <w:sz w:val="24"/>
          <w:szCs w:val="24"/>
        </w:rPr>
        <w:t>БЕЗ ПОПЕЧЕНИЯ РОДИТЕЛЕЙ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121. Защита прав и интересов детей, оставшихся без попечения родителей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воспитательных учреждений, лечебных учреждений, учреждений социальной защиты населения и других аналогичных учреждений, а также в других случаях отсутствия родительского попечения возлагается на органы опеки и попечительства.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Органы опеки и попечительства выявляют детей, оставшихся без попечения родителей, ведут учет таких детей и исходя из конкретных обстоятельств утраты попечения родителей избирают формы устройства детей, оставшихся без попечения родителей (статья 123 настоящего Кодекса), а также осуществляют последующий контроль за условиями их содержания, воспитания и образования.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 xml:space="preserve">О применении пункта 2 статьи </w:t>
      </w:r>
      <w:smartTag w:uri="urn:schemas-microsoft-com:office:smarttags" w:element="metricconverter">
        <w:smartTagPr>
          <w:attr w:name="ProductID" w:val="121 см"/>
        </w:smartTagPr>
        <w:r w:rsidRPr="008C060D">
          <w:rPr>
            <w:rFonts w:ascii="Times New Roman" w:hAnsi="Times New Roman" w:cs="Times New Roman"/>
            <w:sz w:val="24"/>
            <w:szCs w:val="24"/>
          </w:rPr>
          <w:t>121 см</w:t>
        </w:r>
      </w:smartTag>
      <w:r w:rsidRPr="008C060D">
        <w:rPr>
          <w:rFonts w:ascii="Times New Roman" w:hAnsi="Times New Roman" w:cs="Times New Roman"/>
          <w:sz w:val="24"/>
          <w:szCs w:val="24"/>
        </w:rPr>
        <w:t>. Определение Конституционного Суда РФ от 06.02.2004 N 52-О.</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Органами опеки и попечительства являются органы исполнительной власти субъекта Российской Федерации. Вопросы организации и деятельности органов исполнительной власти субъекта Российской Федерации по осуществлению опеки и попечительства над детьми, оставшимися без попечения родителей, определяются законами субъектов Российской Федерации, настоящим Кодексом, Гражданским кодексом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(в ред. Федерального закона от 29.12.2006 N 258-ФЗ)</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122. Выявление и учет детей, оставшихся без попечения родителей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Руководители воспитательных учреждений, лечебных учреждений, учреждений социальной защиты населения и других аналогичных учреждений, в которых находятся дети, оставшиеся без попечения родителей, обязаны в семидневный срок со дня, когда им стало известно, что ребенок может быть передан на воспитание в семью, сообщить об этом в орган опеки и попечительства по месту нахождения данного учреждения.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Орган опеки и попечительства в течение месяца со дня поступления сведений, указанных в пунктах 1 и 2 настоящей статьи, обеспечивает устройство ребенка (статья 123 настоящего Кодекса)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федеральный орган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 в последующем устройстве ребенка на воспитание в семью граждан Российской Федерации, постоянно проживающих на территории Российской Федерации.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Порядок формирования и пользования государственным банком данных о детях, оставшихся без попечения родителей, определяется федеральным законом.</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(п. 3 в ред. Федерального закона от 28.12.2004 N 185-ФЗ)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За неисполнение обязанностей, предусмотренных пунктами 2 и 3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учреждений и должностные лица указанных в пунктах 2 и 3 настоящей статьи органов привлекаются к ответственности в порядке, установленном законом.</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(в ред. Федерального закона от 27.06.1998 N 94-ФЗ)</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123. Устройство детей, оставшихся без попечения родителей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Дети, оставшиеся без попечения родителей, подлежат передаче на воспитание в семью (на усыновление (удочерение), под опеку (попечительство) или в приемную семью), а при отсутствии такой возможности в учреждения для детей-сирот или детей, оставшихся без попечения родителей, всех типов (воспитательные учреждения, в том числе детские дома семейного типа, лечебные учреждения, учреждения социальной защиты населения и другие аналогичные учреждения).</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(в ред. Федерального закона от 02.01.2000 N 32-ФЗ)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Иные формы устройства детей, оставшихся без попечения родителей, могут быть предусмотрены законами субъектов Российской Федерации.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2. До устройства детей, оставшихся без попечения родителей, на воспитание в семью или в учреждения, указанные в пункте 1 настоящей статьи, исполнение обязанностей опекуна (попечителя) детей временно возлагается на органы опеки и попечительства.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По вопросу, касающемуся применения судами законодательства при рассмотрении дел об усыновлении (удочерении) детей, см. Постановление Пленума Верховного Суда РФ от 20.04.2006 N 8.</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Title"/>
        <w:widowControl/>
        <w:jc w:val="center"/>
        <w:outlineLvl w:val="1"/>
        <w:rPr>
          <w:rFonts w:ascii="Times New Roman" w:hAnsi="Times New Roman" w:cs="Times New Roman"/>
          <w:sz w:val="24"/>
          <w:szCs w:val="24"/>
        </w:rPr>
      </w:pPr>
      <w:r w:rsidRPr="008C060D">
        <w:rPr>
          <w:rFonts w:ascii="Times New Roman" w:hAnsi="Times New Roman" w:cs="Times New Roman"/>
          <w:sz w:val="24"/>
          <w:szCs w:val="24"/>
        </w:rPr>
        <w:t>Глава 19. УСЫНОВЛЕНИЕ (УДОЧЕРЕНИЕ) ДЕТЕЙ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124. Дети, в отношении которых допускается усыновление (удочерение)</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Усыновление или удочерение (далее - усыновление) является приоритетной формой устройства детей, оставшихся без попечения родителей.</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(п. 1 введен Федеральным законом от 27.06.1998 N 94-ФЗ)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Усыновление допускается в отношении несовершеннолетних детей и только в их интересах с соблюдением требований абзаца третьего пункта 1 статьи 123 настоящего Кодекса, а также с учетом возможностей обеспечить детям полноценное физическое, психическое, духовное и нравственное развитие.</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(в ред. Федерального закона от 27.06.1998 N 94-ФЗ)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Усыновление братьев и сестер разными лицами не допускается, за исключением случаев, когда усыновление отвечает интересам детей.</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(в ред. Федерального закона от 27.06.1998 N 94-ФЗ)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шести месяцев со дня поступления сведений о таких детях в федеральный банк данных о детях, оставшихся без попечения родителей, в соответствии с пунктом 3 статьи 122 настоящего Кодекса.</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(в ред. Федеральных законов от 27.06.1998 N 94-ФЗ, от 28.12.2004 N 185-ФЗ)</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125. Порядок усыновления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(в ред. Федерального закона от 27.06.1998 N 94-ФЗ)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(п. 2 введен Федеральным законом от 27.06.1998 N 94-ФЗ)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Права и обязанности усыновителя и усыновленного ребенка (статья 137 настоящего Кодекса) возникают со дня вступления в законную силу решения суда об установлении усыновления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(в ред. Федерального закона от 27.06.1998 N 94-ФЗ)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126. Учет детей, подлежащих усыновлению, и лиц, желающих усыновить детей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Учет детей, подлежащих усыновлению, осуществляется в порядке, установленном пунктом 3 статьи 122 настоящего Кодекса.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статьи 122 настоящего Кодекса).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126.1. Недопустимость посреднической деятельности по усыновлению детей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(введена Федеральным законом от 27.06.1998 N 94-ФЗ)</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127. Лица, имеющие право быть усыновителями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Усыновителями могут быть совершеннолетние лица обоего пола, за исключением: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лиц, признанных судом недееспособными или ограниченно дееспособными;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супругов, один из которых признан судом недееспособным или ограниченно дееспособным;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лиц, лишенных по суду родительских прав или ограниченных судом в родительских правах;</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лиц, отстраненных от обязанностей опекуна (попечителя) за ненадлежащее выполнение возложенных на него законом обязанностей;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бывших усыновителей, если усыновление отменено судом по их вине;</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КонсультантПлюс: примечание.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 порядке медицинского освидетельствования граждан, желающих стать усыновителями, опекунами (попечителями) или приемными родителями, см. Приказ Минздрава РФ от 10.09.1996 N 332.</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(абзац введен Федеральным законом от 27.06.1998 N 94-ФЗ)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лиц, не имеющих постоянного места жительства;</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(абзац введен Федеральным законом от 27.06.1998 N 94-ФЗ, в ред. Федерального закона от 28.12.2004 N 185-ФЗ)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лиц, имеющих на момент установления усыновления судимость за умышленное преступление против жизни или здоровья граждан;</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(абзац введен Федеральным законом от 27.06.1998 N 94-ФЗ)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лиц, проживающих в жилых помещениях, не отвечающих санитарным и техническим правилам и нормам.</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(абзац введен Федеральным законом от 28.12.2004 N 185-ФЗ)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1.1. При вынесении решения об усыновлении ребенка суд вправе отступить от положений, установленных абзацами восьмым и одиннадцатым пункта 1 настоящей статьи, с учетом интересов усыновляемого ребенка и заслуживающих внимания обстоятельств.</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(п. 1.1 введен Федеральным законом от 28.12.2004 N 185-ФЗ)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1.2. Положения, установленные абзацами восьмым и одиннадцатым пункта 1 настоящей статьи, не распространяются на отчима (мачеху) усыновляемого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(п. 1.2 введен Федеральным законом от 28.12.2004 N 185-ФЗ)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Лица, не состоящие между собой в браке, не могут совместно усыновить одного и того же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пунктов 1 и 2 настоящей статьи и интересов усыновляемого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(п. 3 введен Федеральным законом от 27.06.1998 N 94-ФЗ)</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lastRenderedPageBreak/>
        <w:t>Статья 128. Разница в возрасте между усыновителем и усыновляемым ребенком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При усыновлении ребенка отчимом (мачехой) наличие разницы в возрасте, установленной пунктом 1 настоящей статьи, не требуется.</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129. Согласие родителей на усыновление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Согласие родителей на усыновление ребенка должно быть выражено в заявлении, нотариально удостоверенном или заверенном руководителем учреждения, в котором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Родители вправе отозвать данное ими согласие на усыновление ребенка до вынесения решения суда о его усыновлении.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(п. 3 в ред. Федерального закона от 27.06.1998 N 94-ФЗ)</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130. Усыновление ребенка без согласия родителей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Не требуется согласие родителей ребенка на его усыновление в случаях, если они: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неизвестны или признаны судом безвестно отсутствующими;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признаны судом недееспособными;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лишены судом родительских прав (при соблюдении требований пункта 6 статьи 71 настоящего Кодекса);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131. Согласие на усыновление детей опекунов (попечителей), приемных родителей, руководителей учреждений, в которых находятся дети, оставшиеся без попечения родителей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Для усыновления детей, находящихся под опекой (попечительством), необходимо согласие в письменной форме их опекунов (попечителей).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Для усыновления детей, находящихся в приемных семьях, необходимо согласие в письменной форме приемных родителей.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других аналогичных учреждениях, необходимо согласие в письменной форме руководителей данных учреждений.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Суд вправе в интересах ребенка вынести решение о его усыновлении без согласия лиц, указанных в пункте 1 настоящей статьи.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lastRenderedPageBreak/>
        <w:t>Статья 132. Согласие усыновляемого ребенка на усыновление</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Для усыновления ребенка, достигшего возраста десяти лет, необходимо его согласие.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133. Согласие супруга усыновителя на усыновление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134. Имя, отчество и фамилия усыновленного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За усыновленным ребенком сохраняются его имя, отчество и фамилия.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статьи 132 настоящего Кодекса.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5. Об изменении фамилии, имени и отчества усыновленного ребенка указывается в решении суда о его усыновлении.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135. Изменение даты и места рождения усыновленного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(в ред. Федерального закона от 28.12.2004 N 185-ФЗ)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Об изменениях даты и (или) места рождения усыновленного ребенка указывается в решении суда о его усыновлении.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136. Запись усыновителей в качестве родителей усыновленного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статьи 132 настоящего Кодекса.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О необходимости производства такой записи указывается в решении суда об усыновлении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137. Правовые последствия усыновления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актовой записи о рождении этого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138. Сохранение за усыновленным ребенком права на пенсию и пособия</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КонсультантПлюс: примечание.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 сохранении права ребенка на трудовую пенсию по случаю потери кормильца при усыновлении, см. Федеральный закон от 17.12.2001 N 173-ФЗ.</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139. Тайна усыновления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Тайна усыновления ребенка охраняется законом.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Лица, указанные в пункте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140. Отмена усыновления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Отмена усыновления ребенка производится в судебном порядке.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Дело об отмене усыновления ребенка рассматривается с участием органа опеки и попечительства, а также прокурора.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Усыновление прекращается со дня вступления в законную силу решения суда об отмене усыновления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141. Основания к отмене усыновления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Суд вправе отменить усыновление ребенка и по другим основаниям исходя из интересов ребенка и с учетом мнения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142. Лица, обладающие правом требовать отмены усыновления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143. Последствия отмены усыновления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Суд также разрешает вопрос, сохраняются ли за ребенком присвоенные ему в связи с его усыновлением имя, отчество и фамилия.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Изменение имени, отчества или фамилии ребенка, достигшего возраста десяти лет, возможно только с его согласия.</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 порядке рассмотрения дел о взыскании алиментов см. Постановление Пленума Верховного Суда РФ от 25.10.1996 N 9.</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Суд исходя из интересов ребенка вправе обязать бывшего усыновителя выплачивать средства на содержание ребенка в размере, установленном статьями 81 и 83 настоящего Кодекса.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144. Недопустимость отмены усыновления по достижении усыновленным ребенком совершеннолетия</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 xml:space="preserve">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w:t>
      </w:r>
      <w:r w:rsidRPr="008C060D">
        <w:rPr>
          <w:rFonts w:ascii="Times New Roman" w:hAnsi="Times New Roman" w:cs="Times New Roman"/>
          <w:sz w:val="24"/>
          <w:szCs w:val="24"/>
        </w:rPr>
        <w:lastRenderedPageBreak/>
        <w:t>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outlineLvl w:val="1"/>
        <w:rPr>
          <w:rFonts w:ascii="Times New Roman" w:hAnsi="Times New Roman" w:cs="Times New Roman"/>
          <w:sz w:val="24"/>
          <w:szCs w:val="24"/>
        </w:rPr>
      </w:pPr>
      <w:r w:rsidRPr="008C060D">
        <w:rPr>
          <w:rFonts w:ascii="Times New Roman" w:hAnsi="Times New Roman" w:cs="Times New Roman"/>
          <w:sz w:val="24"/>
          <w:szCs w:val="24"/>
        </w:rPr>
        <w:t>Глава 20. ОПЕКА И ПОПЕЧИТЕЛЬСТВО НАД ДЕТЬМИ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145. Дети, над которыми устанавливаются опека или попечительство</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Опека или попечительство устанавливаются над детьми, оставшимися без попечения родителей (пункт 1 статьи 121 настоящего Кодекса), в целях их содержания, воспитания и образования, а также для защиты их прав и интересов.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Опека устанавливается над детьми, не достигшими возраста четырнадцати лет.</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Попечительство устанавливается над детьми в возрасте от четырнадцати до восемнадцати лет.</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Установление и прекращение опеки или попечительства над детьми определяются Гражданским кодексом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146. Опекуны (попечители) детей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Опекунами (попечителями) детей могут назначаться только совершеннолетние дееспособные лица. Не могут быть назначены опекунами (попечителями) лица, лишенные родительских прав.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КонсультантПлюс: примечание.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 порядке медицинского освидетельствования граждан, желающих стать усыновителями, опекунами (попечителями) или приемными родителями, см. Приказ Минздрава РФ от 10.09.1996 N 332.</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(пункт 1 статьи 127 настоящего Кодекса) не могут осуществлять обязанности по воспитанию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147. Опека (попечительство) над детьми, находящимися в воспитательных учреждениях, лечебных учреждениях и учреждениях социальной защиты населения</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Детям, находящимся на полном государственном попечении в воспитательных учреждениях, лечебных учреждениях, учреждениях социальной защиты населения и других аналогичных учреждениях, опекуны (попечители) не назначаются. Выполнение их обязанностей возлагается на администрации этих учреждений.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Временное помещение ребенка опекуном (попечителем) в такое учреждение не прекращает прав и обязанностей опекуна (попечителя) в отношении этого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Органы опеки и попечительства осуществляют контроль за условиями содержания, воспитания и образования детей, находящихся в учреждениях, указанных в пункте 1 настоящей статьи.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3. Защита прав выпускников учреждений, указанных в пункте 1 настоящей статьи, возлагается на органы опеки и попечительства.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148. Права детей, находящихся под опекой (попечительством)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Дети, находящиеся под опекой (попечительством), имеют право на: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обеспечение им условий для содержания, воспитания, образования, всестороннего развития и уважение их человеческого достоинства;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причитающиеся им алименты, пенсии, пособия и другие социальные выплаты;</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защиту от злоупотреблений со стороны опекуна (попечителя) в соответствии со статьей 56 настоящего Кодекса.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Дети, находящиеся под опекой (попечительством), обладают также правами, предусмотренными статьями 55 и 57 настоящего Кодекса.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149. Права детей, оставшихся без попечения родителей и находящихся в воспитательных учреждениях, лечебных учреждениях и учреждениях социальной защиты населения</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Дети, оставшиеся без попечения родителей и находящиеся в воспитательных учреждениях, лечебных учреждениях, учреждениях социальной защиты населения и других аналогичных учреждениях, имеют право на: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содержание, воспитание, образование, всестороннее развитие, уважение их человеческого достоинства, обеспечение их интересов;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причитающиеся им алименты, пенсии, пособия и другие социальные выплаты;</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льготы при трудоустройстве, предусмотренные законодательством о труде, по окончании пребывания в указанных учреждениях.</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КонсультантПлюс: примечание.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По вопросу, касающемуся прав и социальной защиты детей, оставшихся без попечения родителей, см. Постановление Правительства РФ от 01.07.1995 N 676.</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Дети, оставшиеся без попечения родителей и находящиеся в учреждениях, указанных в пункте 1 настоящей статьи, обладают также правами, предусмотренными статьями 55 - 57 настоящего Кодекса.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150. Права и обязанности опекуна (попечителя) ребенка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Опекун (попечитель) ребенка имеет право и обязан воспитывать ребенка, находящегося под опекой (попечительством), заботиться о его здоровье, физическом, психическом, духовном и нравственном развитии.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 xml:space="preserve">Опекун (попечитель) вправе самостоятельно определять способы воспитания ребенка, находящегося под опекой (попечительством), с учетом мнения ребенка и </w:t>
      </w:r>
      <w:r w:rsidRPr="008C060D">
        <w:rPr>
          <w:rFonts w:ascii="Times New Roman" w:hAnsi="Times New Roman" w:cs="Times New Roman"/>
          <w:sz w:val="24"/>
          <w:szCs w:val="24"/>
        </w:rPr>
        <w:lastRenderedPageBreak/>
        <w:t>рекомендаций органа опеки и попечительства, а также при соблюдении требований, предусмотренных пунктом 1 статьи 65 настоящего Кодекса.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Опекун (попечитель) с учетом мнения ребенка имеет право выбора образовательного учреждения и формы получения образования ребенком, а также обязан обеспечить получение ребенком основного общего образования и создать условия для получения им среднего (полного) общего образования.</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(в ред. Федерального закона от 21.07.2007 N 194-ФЗ)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Опекун (попечитель) вправе требовать по суду возврата ребенка, находящегося под опекой (попечительством), от любых лиц, удерживающих у себя ребенка без законных оснований, в том числе от близких родственников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Опекун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Гражданские права и обязанности опекуна (попечителя) определяются статьями 36 - 38 Гражданского кодекса Российской Федерации.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5. Обязанности по опеке и попечительству в отношении ребенка, находящегося под опекой (попечительством), исполняются опекуном (попечителем) безвозмездно.</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На содержание ребенка опекуну (попечителю) ежемесячно выплачиваются денежные средства в порядке и размере, установленных законами субъекта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(в ред. Федерального закона от 22.08.2004 N 122-ФЗ)</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outlineLvl w:val="1"/>
        <w:rPr>
          <w:rFonts w:ascii="Times New Roman" w:hAnsi="Times New Roman" w:cs="Times New Roman"/>
          <w:sz w:val="24"/>
          <w:szCs w:val="24"/>
        </w:rPr>
      </w:pPr>
      <w:r w:rsidRPr="008C060D">
        <w:rPr>
          <w:rFonts w:ascii="Times New Roman" w:hAnsi="Times New Roman" w:cs="Times New Roman"/>
          <w:sz w:val="24"/>
          <w:szCs w:val="24"/>
        </w:rPr>
        <w:t>Глава 21. ПРИЕМНАЯ СЕМЬЯ</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151. Образование приемной семьи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Приемная семья образуется на основании договора о передаче ребенка (детей) на воспитание в семью.</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Договор о передаче ребенка (детей) заключается между органом опеки и попечительства и приемными родителями (супругами или отдельными гражданами, желающими взять детей на воспитание в семью).</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На воспитание в приемную семью передается ребенок (дети), не достигший совершеннолетия, на срок, предусмотренный указанным договором.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Положение о приемной семье утверждается Правительством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152. Договор о передаче ребенка (детей) на воспитание в семью</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Договор о передаче ребенка (детей) на воспитание в семью должен предусматривать условия содержания, воспитания и образования ребенка (детей), права и обязанности приемных родителей, обязанности по отношению к приемной семье органа опеки и попечительства, а также основания и последствия прекращения такого договора.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Размер оплаты труда приемных родителей и льготы, предоставляемые приемной семье в зависимости от количества принятых на воспитание детей, устанавливаются законами субъектов Российской Федерации.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Договор о передаче ребенка (детей) на воспитание в семью может быть расторгнут досрочно по инициативе приемных родителей при наличии уважительных причин (болезни, изменений семейного или имущественного положения, отсутствия взаимопонимания с ребенком (детьми), конфликтных отношений между детьми и других), а также по инициативе органа опеки и попечительства в случае возникновения в приемной семье неблагоприятных условий для содержания, воспитания и образования ребенка (детей), или в случае возвращения ребенка (детей) родителям, или в случае усыновления ребенка (детей).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153. Приемные родители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Приемными родителями могут быть совершеннолетние лица обоего пола, за исключением: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лиц, признанных судом недееспособными или ограниченно дееспособными;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лиц, лишенных по суду родительских прав или ограниченных судом в родительских правах;</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отстраненных от обязанностей опекуна (попечителя) за ненадлежащее выполнение возложенных на него законом обязанностей;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бывших усыновителей, если усыновление отменено судом по их вине;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лиц, которые по состоянию здоровья (пункт 1 статьи 127 настоящего Кодекса) не могут осуществлять обязанности по воспитанию ребенка.</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КонсультантПлюс: примечание.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 порядке медицинского освидетельствования граждан, желающих стать усыновителями, опекунами (попечителями) или приемными родителями, см. Приказ Минздрава РФ от 10.09.1996 N 332.</w:t>
      </w:r>
    </w:p>
    <w:p w:rsidR="00595355" w:rsidRPr="008C060D" w:rsidRDefault="00595355" w:rsidP="00595355">
      <w:pPr>
        <w:pStyle w:val="ConsPlusNonformat"/>
        <w:widowControl/>
        <w:pBdr>
          <w:top w:val="single" w:sz="6" w:space="0" w:color="auto"/>
        </w:pBdr>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Подбор приемных родителей осуществляется органами опеки и попечительства при соблюдении требований, предусмотренных пунктом 2 статьи 146 настоящего Кодекса.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Приемные родители по отношению к принятому на воспитание ребенку (детям) обладают правами и обязанностями опекуна (попечителя).</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154. Ребенок (дети), передаваемый на воспитание в приемную семью</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На воспитание в приемную семью передается ребенок (дети), оставшийся без попечения родителей, в том числе находящийся в воспитательном учреждении, лечебном учреждении, учреждении социальной защиты населения или другом аналогичном учреждении.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Предварительный выбор ребенка (детей) для передачи в приемную семью осуществляется лицами, желающими принять ребенка (детей) в семью, по согласованию с органом опеки и попечительства.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Разъединение братьев и сестер не допускается, за исключением случаев, когда это отвечает их интересам.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Передача ребенка (детей) в приемную семью осуществляется с учетом его мнения. Ребенок (дети), достигший возраста десяти лет, может быть передан в приемную семью только с его согласия.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Ребенок (дети), переданный в приемную семью, сохраняет право на причитающиеся ему алименты, пенсию, пособия и другие социальные выплаты, а также право собственности на жилое помещение или право пользования жилым помещением; при отсутствии жилого помещения имеет право на предоставление ему жилого помещения в соответствии с жилищным законодательством.</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Ребенок (дети), переданный в приемную семью, обладает также правами, предусмотренными статьями 55 - 57 настоящего Кодекса.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2"/>
        <w:rPr>
          <w:rFonts w:ascii="Times New Roman" w:hAnsi="Times New Roman" w:cs="Times New Roman"/>
          <w:sz w:val="24"/>
          <w:szCs w:val="24"/>
        </w:rPr>
      </w:pPr>
      <w:r w:rsidRPr="008C060D">
        <w:rPr>
          <w:rFonts w:ascii="Times New Roman" w:hAnsi="Times New Roman" w:cs="Times New Roman"/>
          <w:sz w:val="24"/>
          <w:szCs w:val="24"/>
        </w:rPr>
        <w:t>Статья 155. Содержание ребенка (детей), переданного в приемную семью</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На содержание каждого ребенка приемной семье ежемесячно выплачиваются денежные средства в порядке и размере, установленных законами субъектов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lastRenderedPageBreak/>
        <w:t>(в ред. Федерального закона от 03.06.2006 N 71-ФЗ)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Орган опеки и попечительства обязан оказывать приемной семье необходимую помощь, способствовать созданию нормальных условий жизни и воспитания ребенка (детей), а также вправе осуществлять контроль за выполнением возложенных на приемных родителей обязанностей по содержанию, воспитанию и образованию ребенка (детей).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outlineLvl w:val="0"/>
        <w:rPr>
          <w:rFonts w:ascii="Times New Roman" w:hAnsi="Times New Roman" w:cs="Times New Roman"/>
          <w:sz w:val="24"/>
          <w:szCs w:val="24"/>
        </w:rPr>
      </w:pPr>
      <w:r w:rsidRPr="008C060D">
        <w:rPr>
          <w:rFonts w:ascii="Times New Roman" w:hAnsi="Times New Roman" w:cs="Times New Roman"/>
          <w:sz w:val="24"/>
          <w:szCs w:val="24"/>
        </w:rPr>
        <w:t>Раздел VII. ПРИМЕНЕНИЕ СЕМЕЙНОГО ЗАКОНОДАТЕЛЬСТВА</w:t>
      </w:r>
    </w:p>
    <w:p w:rsidR="00595355" w:rsidRPr="008C060D" w:rsidRDefault="00595355" w:rsidP="00595355">
      <w:pPr>
        <w:pStyle w:val="ConsPlusTitle"/>
        <w:widowControl/>
        <w:jc w:val="center"/>
        <w:rPr>
          <w:rFonts w:ascii="Times New Roman" w:hAnsi="Times New Roman" w:cs="Times New Roman"/>
          <w:sz w:val="24"/>
          <w:szCs w:val="24"/>
        </w:rPr>
      </w:pPr>
      <w:r w:rsidRPr="008C060D">
        <w:rPr>
          <w:rFonts w:ascii="Times New Roman" w:hAnsi="Times New Roman" w:cs="Times New Roman"/>
          <w:sz w:val="24"/>
          <w:szCs w:val="24"/>
        </w:rPr>
        <w:t>К СЕМЕЙНЫМ ОТНОШЕНИЯМ С УЧАСТИЕМ ИНОСТРАННЫХ ГРАЖДАН</w:t>
      </w:r>
    </w:p>
    <w:p w:rsidR="00595355" w:rsidRPr="008C060D" w:rsidRDefault="00595355" w:rsidP="00595355">
      <w:pPr>
        <w:pStyle w:val="ConsPlusTitle"/>
        <w:widowControl/>
        <w:jc w:val="center"/>
        <w:rPr>
          <w:rFonts w:ascii="Times New Roman" w:hAnsi="Times New Roman" w:cs="Times New Roman"/>
          <w:sz w:val="24"/>
          <w:szCs w:val="24"/>
        </w:rPr>
      </w:pPr>
      <w:r w:rsidRPr="008C060D">
        <w:rPr>
          <w:rFonts w:ascii="Times New Roman" w:hAnsi="Times New Roman" w:cs="Times New Roman"/>
          <w:sz w:val="24"/>
          <w:szCs w:val="24"/>
        </w:rPr>
        <w:t>И ЛИЦ БЕЗ ГРАЖДАНСТВА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1"/>
        <w:rPr>
          <w:rFonts w:ascii="Times New Roman" w:hAnsi="Times New Roman" w:cs="Times New Roman"/>
          <w:sz w:val="24"/>
          <w:szCs w:val="24"/>
        </w:rPr>
      </w:pPr>
      <w:r w:rsidRPr="008C060D">
        <w:rPr>
          <w:rFonts w:ascii="Times New Roman" w:hAnsi="Times New Roman" w:cs="Times New Roman"/>
          <w:sz w:val="24"/>
          <w:szCs w:val="24"/>
        </w:rPr>
        <w:t>Статья 156. Заключение брака на территории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Форма и порядок заключения брака на территории Российской Федерации определяются законодательством Российской Федерации.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настоящего Кодекса в отношении обстоятельств, препятствующих заключению брака.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1"/>
        <w:rPr>
          <w:rFonts w:ascii="Times New Roman" w:hAnsi="Times New Roman" w:cs="Times New Roman"/>
          <w:sz w:val="24"/>
          <w:szCs w:val="24"/>
        </w:rPr>
      </w:pPr>
      <w:r w:rsidRPr="008C060D">
        <w:rPr>
          <w:rFonts w:ascii="Times New Roman" w:hAnsi="Times New Roman" w:cs="Times New Roman"/>
          <w:sz w:val="24"/>
          <w:szCs w:val="24"/>
        </w:rPr>
        <w:t>Статья 157. Заключение браков в дипломатических представительствах и консульских учреждениях</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1"/>
        <w:rPr>
          <w:rFonts w:ascii="Times New Roman" w:hAnsi="Times New Roman" w:cs="Times New Roman"/>
          <w:sz w:val="24"/>
          <w:szCs w:val="24"/>
        </w:rPr>
      </w:pPr>
      <w:r w:rsidRPr="008C060D">
        <w:rPr>
          <w:rFonts w:ascii="Times New Roman" w:hAnsi="Times New Roman" w:cs="Times New Roman"/>
          <w:sz w:val="24"/>
          <w:szCs w:val="24"/>
        </w:rPr>
        <w:t>Статья 158. Признание браков, заключенных за пределами территории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статьей 14 настоящего Кодекса обстоятельства, препятствующие заключению брака.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1"/>
        <w:rPr>
          <w:rFonts w:ascii="Times New Roman" w:hAnsi="Times New Roman" w:cs="Times New Roman"/>
          <w:sz w:val="24"/>
          <w:szCs w:val="24"/>
        </w:rPr>
      </w:pPr>
      <w:r w:rsidRPr="008C060D">
        <w:rPr>
          <w:rFonts w:ascii="Times New Roman" w:hAnsi="Times New Roman" w:cs="Times New Roman"/>
          <w:sz w:val="24"/>
          <w:szCs w:val="24"/>
        </w:rPr>
        <w:t>Статья 159. Недействительность брака, заключенного на территории Российской Федерации или за пределами территории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156 и 158 настоящего Кодекса применялось при заключении брака.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1"/>
        <w:rPr>
          <w:rFonts w:ascii="Times New Roman" w:hAnsi="Times New Roman" w:cs="Times New Roman"/>
          <w:sz w:val="24"/>
          <w:szCs w:val="24"/>
        </w:rPr>
      </w:pPr>
      <w:r w:rsidRPr="008C060D">
        <w:rPr>
          <w:rFonts w:ascii="Times New Roman" w:hAnsi="Times New Roman" w:cs="Times New Roman"/>
          <w:sz w:val="24"/>
          <w:szCs w:val="24"/>
        </w:rPr>
        <w:t>Статья 160. Расторжение брака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(п. 3 в ред. Федерального закона от 15.11.1997 N 140-ФЗ)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1"/>
        <w:rPr>
          <w:rFonts w:ascii="Times New Roman" w:hAnsi="Times New Roman" w:cs="Times New Roman"/>
          <w:sz w:val="24"/>
          <w:szCs w:val="24"/>
        </w:rPr>
      </w:pPr>
      <w:r w:rsidRPr="008C060D">
        <w:rPr>
          <w:rFonts w:ascii="Times New Roman" w:hAnsi="Times New Roman" w:cs="Times New Roman"/>
          <w:sz w:val="24"/>
          <w:szCs w:val="24"/>
        </w:rPr>
        <w:t>Статья 161. Личные неимущественные и имущественные права и обязанности супругов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Российской Федерации.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w:t>
      </w:r>
      <w:r w:rsidRPr="008C060D">
        <w:rPr>
          <w:rFonts w:ascii="Times New Roman" w:hAnsi="Times New Roman" w:cs="Times New Roman"/>
          <w:sz w:val="24"/>
          <w:szCs w:val="24"/>
        </w:rPr>
        <w:lastRenderedPageBreak/>
        <w:t>или к их соглашению об уплате алиментов применяются положения пункта 1 настоящей статьи.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1"/>
        <w:rPr>
          <w:rFonts w:ascii="Times New Roman" w:hAnsi="Times New Roman" w:cs="Times New Roman"/>
          <w:sz w:val="24"/>
          <w:szCs w:val="24"/>
        </w:rPr>
      </w:pPr>
      <w:r w:rsidRPr="008C060D">
        <w:rPr>
          <w:rFonts w:ascii="Times New Roman" w:hAnsi="Times New Roman" w:cs="Times New Roman"/>
          <w:sz w:val="24"/>
          <w:szCs w:val="24"/>
        </w:rPr>
        <w:t>Статья 162. Установление и оспаривание отцовства (материнства)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1"/>
        <w:rPr>
          <w:rFonts w:ascii="Times New Roman" w:hAnsi="Times New Roman" w:cs="Times New Roman"/>
          <w:sz w:val="24"/>
          <w:szCs w:val="24"/>
        </w:rPr>
      </w:pPr>
      <w:r w:rsidRPr="008C060D">
        <w:rPr>
          <w:rFonts w:ascii="Times New Roman" w:hAnsi="Times New Roman" w:cs="Times New Roman"/>
          <w:sz w:val="24"/>
          <w:szCs w:val="24"/>
        </w:rPr>
        <w:t>Статья 163. Права и обязанности родителей и детей</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1"/>
        <w:rPr>
          <w:rFonts w:ascii="Times New Roman" w:hAnsi="Times New Roman" w:cs="Times New Roman"/>
          <w:sz w:val="24"/>
          <w:szCs w:val="24"/>
        </w:rPr>
      </w:pPr>
      <w:r w:rsidRPr="008C060D">
        <w:rPr>
          <w:rFonts w:ascii="Times New Roman" w:hAnsi="Times New Roman" w:cs="Times New Roman"/>
          <w:sz w:val="24"/>
          <w:szCs w:val="24"/>
        </w:rPr>
        <w:t>Статья 164. Алиментные обязательства совершеннолетних детей и других членов семьи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1"/>
        <w:rPr>
          <w:rFonts w:ascii="Times New Roman" w:hAnsi="Times New Roman" w:cs="Times New Roman"/>
          <w:sz w:val="24"/>
          <w:szCs w:val="24"/>
        </w:rPr>
      </w:pPr>
      <w:r w:rsidRPr="008C060D">
        <w:rPr>
          <w:rFonts w:ascii="Times New Roman" w:hAnsi="Times New Roman" w:cs="Times New Roman"/>
          <w:sz w:val="24"/>
          <w:szCs w:val="24"/>
        </w:rPr>
        <w:t>Статья 165. Усыновление (удочерение)</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статей 124 - 126, статьи 127 (за исключением абзаца восьмого пункта 1), статей 128 и 129, статьи 130 (за исключением абзаца пятого), статей 131 - 133 настоящего Кодекса с учетом </w:t>
      </w:r>
      <w:r w:rsidRPr="008C060D">
        <w:rPr>
          <w:rFonts w:ascii="Times New Roman" w:hAnsi="Times New Roman" w:cs="Times New Roman"/>
          <w:sz w:val="24"/>
          <w:szCs w:val="24"/>
        </w:rPr>
        <w:lastRenderedPageBreak/>
        <w:t>положений международного договора Российской Федерации о межгосударственном сотрудничестве в области усыновления детей.</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(в ред. Федерального закона от 27.06.1998 N 94-ФЗ)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Кодексом для граждан Российской Федерации, если иное не предусмотрено международным договором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(абзац введен Федеральным законом от 27.06.1998 N 94-ФЗ)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(в ред. Федерального закона от 27.06.1998 N 94-ФЗ)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(п. 3 введен Федеральным законом от 27.06.1998 N 94-ФЗ)</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(в ред. Федерального закона от 27.06.1998 N 94-ФЗ)</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1"/>
        <w:rPr>
          <w:rFonts w:ascii="Times New Roman" w:hAnsi="Times New Roman" w:cs="Times New Roman"/>
          <w:sz w:val="24"/>
          <w:szCs w:val="24"/>
        </w:rPr>
      </w:pPr>
      <w:r w:rsidRPr="008C060D">
        <w:rPr>
          <w:rFonts w:ascii="Times New Roman" w:hAnsi="Times New Roman" w:cs="Times New Roman"/>
          <w:sz w:val="24"/>
          <w:szCs w:val="24"/>
        </w:rPr>
        <w:t>Статья 166. Установление содержания норм иностранного семейного права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 xml:space="preserve">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w:t>
      </w:r>
      <w:r w:rsidRPr="008C060D">
        <w:rPr>
          <w:rFonts w:ascii="Times New Roman" w:hAnsi="Times New Roman" w:cs="Times New Roman"/>
          <w:sz w:val="24"/>
          <w:szCs w:val="24"/>
        </w:rPr>
        <w:lastRenderedPageBreak/>
        <w:t>Федерации и в другие компетентные органы Российской Федерации либо привлечь экспертов.</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Если содержание норм иностранного семейного права, несмотря на предпринятые в соответствии с пунктом 1 настоящей статьи меры, не установлено, применяется законодательство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1"/>
        <w:rPr>
          <w:rFonts w:ascii="Times New Roman" w:hAnsi="Times New Roman" w:cs="Times New Roman"/>
          <w:sz w:val="24"/>
          <w:szCs w:val="24"/>
        </w:rPr>
      </w:pPr>
      <w:r w:rsidRPr="008C060D">
        <w:rPr>
          <w:rFonts w:ascii="Times New Roman" w:hAnsi="Times New Roman" w:cs="Times New Roman"/>
          <w:sz w:val="24"/>
          <w:szCs w:val="24"/>
        </w:rPr>
        <w:t>Статья 167. Ограничение применения норм иностранного семейного права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Title"/>
        <w:widowControl/>
        <w:jc w:val="center"/>
        <w:outlineLvl w:val="0"/>
        <w:rPr>
          <w:rFonts w:ascii="Times New Roman" w:hAnsi="Times New Roman" w:cs="Times New Roman"/>
          <w:sz w:val="24"/>
          <w:szCs w:val="24"/>
        </w:rPr>
      </w:pPr>
      <w:r w:rsidRPr="008C060D">
        <w:rPr>
          <w:rFonts w:ascii="Times New Roman" w:hAnsi="Times New Roman" w:cs="Times New Roman"/>
          <w:sz w:val="24"/>
          <w:szCs w:val="24"/>
        </w:rPr>
        <w:t>Раздел VIII. ЗАКЛЮЧИТЕЛЬНЫЕ ПОЛОЖЕНИЯ</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1"/>
        <w:rPr>
          <w:rFonts w:ascii="Times New Roman" w:hAnsi="Times New Roman" w:cs="Times New Roman"/>
          <w:sz w:val="24"/>
          <w:szCs w:val="24"/>
        </w:rPr>
      </w:pPr>
      <w:r w:rsidRPr="008C060D">
        <w:rPr>
          <w:rFonts w:ascii="Times New Roman" w:hAnsi="Times New Roman" w:cs="Times New Roman"/>
          <w:sz w:val="24"/>
          <w:szCs w:val="24"/>
        </w:rPr>
        <w:t>Статья 168. Порядок введения в действие настоящего Кодекса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Признать утратившими силу с 1 марта 1996 года: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Кодекс о браке и семье РСФСР (Ведомости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Со дня введения в действие настоящего Кодекса признать не действующими на территории Российской Федерации:</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1"/>
        <w:rPr>
          <w:rFonts w:ascii="Times New Roman" w:hAnsi="Times New Roman" w:cs="Times New Roman"/>
          <w:sz w:val="24"/>
          <w:szCs w:val="24"/>
        </w:rPr>
      </w:pPr>
      <w:r w:rsidRPr="008C060D">
        <w:rPr>
          <w:rFonts w:ascii="Times New Roman" w:hAnsi="Times New Roman" w:cs="Times New Roman"/>
          <w:sz w:val="24"/>
          <w:szCs w:val="24"/>
        </w:rPr>
        <w:t>Статья 169. Применение норм настоящего Кодекса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Нормы настоящего Кодекса применяются к семейным отношениям, возникшим после введения его в действие.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Судебный порядок усыновления детей, установленный статьей 125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главы 19 и статьи 165 настоящего Кодекса.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3. Статья 25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4. К признанию недействительным брака в соответствии со статьей 15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5. 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outlineLvl w:val="1"/>
        <w:rPr>
          <w:rFonts w:ascii="Times New Roman" w:hAnsi="Times New Roman" w:cs="Times New Roman"/>
          <w:sz w:val="24"/>
          <w:szCs w:val="24"/>
        </w:rPr>
      </w:pPr>
      <w:r w:rsidRPr="008C060D">
        <w:rPr>
          <w:rFonts w:ascii="Times New Roman" w:hAnsi="Times New Roman" w:cs="Times New Roman"/>
          <w:sz w:val="24"/>
          <w:szCs w:val="24"/>
        </w:rPr>
        <w:t>Статья 170. Приведение нормативных правовых актов в соответствие с настоящим Кодексом</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2. Поручить Правительству Российской Федерации в течение трех месяцев со дня принятия настоящего Кодекса: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привести в соответствие с настоящим Кодексом изданные им нормативные правовые акты;</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lastRenderedPageBreak/>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595355" w:rsidRPr="008C060D" w:rsidRDefault="00595355" w:rsidP="00595355">
      <w:pPr>
        <w:pStyle w:val="ConsPlusNormal"/>
        <w:widowControl/>
        <w:ind w:firstLine="540"/>
        <w:jc w:val="both"/>
        <w:rPr>
          <w:rFonts w:ascii="Times New Roman" w:hAnsi="Times New Roman" w:cs="Times New Roman"/>
          <w:sz w:val="24"/>
          <w:szCs w:val="24"/>
        </w:rPr>
      </w:pPr>
      <w:r w:rsidRPr="008C060D">
        <w:rPr>
          <w:rFonts w:ascii="Times New Roman" w:hAnsi="Times New Roman" w:cs="Times New Roman"/>
          <w:sz w:val="24"/>
          <w:szCs w:val="24"/>
        </w:rPr>
        <w:t>принять нормативные правовые акты, обеспечивающие реализацию настоящего Кодекса.</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0"/>
        <w:jc w:val="right"/>
        <w:rPr>
          <w:rFonts w:ascii="Times New Roman" w:hAnsi="Times New Roman" w:cs="Times New Roman"/>
          <w:sz w:val="24"/>
          <w:szCs w:val="24"/>
        </w:rPr>
      </w:pPr>
      <w:r w:rsidRPr="008C060D">
        <w:rPr>
          <w:rFonts w:ascii="Times New Roman" w:hAnsi="Times New Roman" w:cs="Times New Roman"/>
          <w:sz w:val="24"/>
          <w:szCs w:val="24"/>
        </w:rPr>
        <w:t>Президент</w:t>
      </w:r>
    </w:p>
    <w:p w:rsidR="00595355" w:rsidRPr="008C060D" w:rsidRDefault="00595355" w:rsidP="00595355">
      <w:pPr>
        <w:pStyle w:val="ConsPlusNormal"/>
        <w:widowControl/>
        <w:ind w:firstLine="0"/>
        <w:jc w:val="right"/>
        <w:rPr>
          <w:rFonts w:ascii="Times New Roman" w:hAnsi="Times New Roman" w:cs="Times New Roman"/>
          <w:sz w:val="24"/>
          <w:szCs w:val="24"/>
        </w:rPr>
      </w:pPr>
      <w:r w:rsidRPr="008C060D">
        <w:rPr>
          <w:rFonts w:ascii="Times New Roman" w:hAnsi="Times New Roman" w:cs="Times New Roman"/>
          <w:sz w:val="24"/>
          <w:szCs w:val="24"/>
        </w:rPr>
        <w:t>Российской Федерации</w:t>
      </w:r>
    </w:p>
    <w:p w:rsidR="00595355" w:rsidRPr="008C060D" w:rsidRDefault="00595355" w:rsidP="00595355">
      <w:pPr>
        <w:pStyle w:val="ConsPlusNormal"/>
        <w:widowControl/>
        <w:ind w:firstLine="0"/>
        <w:jc w:val="right"/>
        <w:rPr>
          <w:rFonts w:ascii="Times New Roman" w:hAnsi="Times New Roman" w:cs="Times New Roman"/>
          <w:sz w:val="24"/>
          <w:szCs w:val="24"/>
        </w:rPr>
      </w:pPr>
      <w:r w:rsidRPr="008C060D">
        <w:rPr>
          <w:rFonts w:ascii="Times New Roman" w:hAnsi="Times New Roman" w:cs="Times New Roman"/>
          <w:sz w:val="24"/>
          <w:szCs w:val="24"/>
        </w:rPr>
        <w:t>Б.ЕЛЬЦИН</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Москва, Кремль</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29 декабря 1995 года</w:t>
      </w:r>
    </w:p>
    <w:p w:rsidR="00595355" w:rsidRPr="008C060D" w:rsidRDefault="00595355" w:rsidP="00595355">
      <w:pPr>
        <w:pStyle w:val="ConsPlusNormal"/>
        <w:widowControl/>
        <w:ind w:firstLine="0"/>
        <w:jc w:val="both"/>
        <w:rPr>
          <w:rFonts w:ascii="Times New Roman" w:hAnsi="Times New Roman" w:cs="Times New Roman"/>
          <w:sz w:val="24"/>
          <w:szCs w:val="24"/>
        </w:rPr>
      </w:pPr>
      <w:r w:rsidRPr="008C060D">
        <w:rPr>
          <w:rFonts w:ascii="Times New Roman" w:hAnsi="Times New Roman" w:cs="Times New Roman"/>
          <w:sz w:val="24"/>
          <w:szCs w:val="24"/>
        </w:rPr>
        <w:t>N 223-ФЗ</w:t>
      </w: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Pr>
        <w:pStyle w:val="ConsPlusNormal"/>
        <w:widowControl/>
        <w:ind w:firstLine="0"/>
        <w:jc w:val="both"/>
        <w:rPr>
          <w:rFonts w:ascii="Times New Roman" w:hAnsi="Times New Roman" w:cs="Times New Roman"/>
          <w:sz w:val="24"/>
          <w:szCs w:val="24"/>
        </w:rPr>
      </w:pPr>
    </w:p>
    <w:p w:rsidR="00595355" w:rsidRPr="008C060D" w:rsidRDefault="00595355" w:rsidP="00595355"/>
    <w:p w:rsidR="00480B41" w:rsidRDefault="00480B41">
      <w:bookmarkStart w:id="0" w:name="_GoBack"/>
      <w:bookmarkEnd w:id="0"/>
    </w:p>
    <w:sectPr w:rsidR="00480B41" w:rsidSect="00BB1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E3"/>
    <w:rsid w:val="00480B41"/>
    <w:rsid w:val="00595355"/>
    <w:rsid w:val="00A91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3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95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35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3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95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535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23441</Words>
  <Characters>133620</Characters>
  <Application>Microsoft Office Word</Application>
  <DocSecurity>0</DocSecurity>
  <Lines>1113</Lines>
  <Paragraphs>313</Paragraphs>
  <ScaleCrop>false</ScaleCrop>
  <Company/>
  <LinksUpToDate>false</LinksUpToDate>
  <CharactersWithSpaces>156748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2013-02-27T07:53:00Z</dcterms:created>
  <dcterms:modified xsi:type="dcterms:W3CDTF">2013-02-27T07:53:00Z</dcterms:modified>
</cp:coreProperties>
</file>